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thinThickLargeGap" w:sz="24" w:space="0" w:color="auto"/>
          <w:left w:val="thinThickLargeGap" w:sz="24" w:space="0" w:color="auto"/>
          <w:bottom w:val="thickThinLargeGap" w:sz="24" w:space="0" w:color="auto"/>
          <w:right w:val="thickThinLargeGap" w:sz="24" w:space="0" w:color="auto"/>
          <w:insideH w:val="none" w:sz="0" w:space="0" w:color="auto"/>
          <w:insideV w:val="none" w:sz="0" w:space="0" w:color="auto"/>
        </w:tblBorders>
        <w:tblLook w:val="04A0" w:firstRow="1" w:lastRow="0" w:firstColumn="1" w:lastColumn="0" w:noHBand="0" w:noVBand="1"/>
      </w:tblPr>
      <w:tblGrid>
        <w:gridCol w:w="8982"/>
      </w:tblGrid>
      <w:tr w:rsidR="001528AA" w14:paraId="231ED7B6" w14:textId="77777777" w:rsidTr="007F3486">
        <w:tc>
          <w:tcPr>
            <w:tcW w:w="8982" w:type="dxa"/>
          </w:tcPr>
          <w:p w14:paraId="70DFD69B" w14:textId="465E4A29" w:rsidR="001528AA" w:rsidRPr="001528AA" w:rsidRDefault="001528AA" w:rsidP="001528AA">
            <w:pPr>
              <w:jc w:val="center"/>
              <w:rPr>
                <w:b/>
                <w:bCs/>
              </w:rPr>
            </w:pPr>
            <w:r w:rsidRPr="001528AA">
              <w:rPr>
                <w:b/>
                <w:bCs/>
              </w:rPr>
              <w:t>LETTRE D'INTENTION DE CO FINANCEMENT PUBLIC</w:t>
            </w:r>
          </w:p>
          <w:p w14:paraId="24D48CB6" w14:textId="77777777" w:rsidR="00F67C09" w:rsidRDefault="00BF0FE7" w:rsidP="00BF0FE7">
            <w:pPr>
              <w:jc w:val="center"/>
            </w:pPr>
            <w:r w:rsidRPr="00BF0FE7">
              <w:t xml:space="preserve">Programme </w:t>
            </w:r>
            <w:r w:rsidR="00F67C09" w:rsidRPr="00BF0FE7">
              <w:t xml:space="preserve">Région Provence-Alpes-Côte d’Azur </w:t>
            </w:r>
          </w:p>
          <w:p w14:paraId="2B66D5A5" w14:textId="35832FDC" w:rsidR="001528AA" w:rsidRDefault="00BF0FE7" w:rsidP="00F67C09">
            <w:pPr>
              <w:jc w:val="center"/>
            </w:pPr>
            <w:r w:rsidRPr="00BF0FE7">
              <w:t xml:space="preserve">FEDER-FSE+-FTJ </w:t>
            </w:r>
            <w:r w:rsidR="00F67C09">
              <w:t xml:space="preserve">Massif Alpin </w:t>
            </w:r>
            <w:r w:rsidRPr="00BF0FE7">
              <w:t>2021-2027</w:t>
            </w:r>
          </w:p>
        </w:tc>
      </w:tr>
    </w:tbl>
    <w:p w14:paraId="6F39479F" w14:textId="77777777" w:rsidR="00BF0FE7" w:rsidRPr="00AB6D7C" w:rsidRDefault="00BF0FE7" w:rsidP="00C32CBE">
      <w:pPr>
        <w:spacing w:before="240"/>
        <w:jc w:val="both"/>
        <w:rPr>
          <w:rFonts w:ascii="Marianne" w:hAnsi="Marianne"/>
          <w:i/>
          <w:sz w:val="18"/>
          <w:szCs w:val="18"/>
        </w:rPr>
      </w:pPr>
      <w:r w:rsidRPr="00AB6D7C">
        <w:rPr>
          <w:rFonts w:ascii="Marianne" w:hAnsi="Marianne"/>
          <w:i/>
          <w:sz w:val="18"/>
          <w:szCs w:val="18"/>
        </w:rPr>
        <w:t xml:space="preserve">Attestation à fournir pour chaque </w:t>
      </w:r>
      <w:proofErr w:type="spellStart"/>
      <w:r w:rsidRPr="00AB6D7C">
        <w:rPr>
          <w:rFonts w:ascii="Marianne" w:hAnsi="Marianne"/>
          <w:i/>
          <w:sz w:val="18"/>
          <w:szCs w:val="18"/>
        </w:rPr>
        <w:t>cofinanceur</w:t>
      </w:r>
      <w:proofErr w:type="spellEnd"/>
      <w:r w:rsidRPr="00AB6D7C">
        <w:rPr>
          <w:rFonts w:ascii="Marianne" w:hAnsi="Marianne"/>
          <w:i/>
          <w:sz w:val="18"/>
          <w:szCs w:val="18"/>
        </w:rPr>
        <w:t xml:space="preserve"> (autre que l’organisme bénéficiaire) prévu dans le budget prévisionnel de</w:t>
      </w:r>
      <w:r w:rsidRPr="00AB6D7C">
        <w:rPr>
          <w:rFonts w:ascii="Calibri" w:hAnsi="Calibri" w:cs="Calibri"/>
          <w:i/>
          <w:sz w:val="18"/>
          <w:szCs w:val="18"/>
        </w:rPr>
        <w:t> </w:t>
      </w:r>
      <w:r w:rsidRPr="00AB6D7C">
        <w:rPr>
          <w:rFonts w:ascii="Marianne" w:hAnsi="Marianne"/>
          <w:i/>
          <w:sz w:val="18"/>
          <w:szCs w:val="18"/>
        </w:rPr>
        <w:t>l</w:t>
      </w:r>
      <w:r w:rsidRPr="00AB6D7C">
        <w:rPr>
          <w:rFonts w:ascii="Marianne" w:hAnsi="Marianne" w:cs="Marianne"/>
          <w:i/>
          <w:sz w:val="18"/>
          <w:szCs w:val="18"/>
        </w:rPr>
        <w:t>’</w:t>
      </w:r>
      <w:r w:rsidRPr="00AB6D7C">
        <w:rPr>
          <w:rFonts w:ascii="Marianne" w:hAnsi="Marianne"/>
          <w:i/>
          <w:sz w:val="18"/>
          <w:szCs w:val="18"/>
        </w:rPr>
        <w:t>op</w:t>
      </w:r>
      <w:r w:rsidRPr="00AB6D7C">
        <w:rPr>
          <w:rFonts w:ascii="Marianne" w:hAnsi="Marianne" w:cs="Marianne"/>
          <w:i/>
          <w:sz w:val="18"/>
          <w:szCs w:val="18"/>
        </w:rPr>
        <w:t>é</w:t>
      </w:r>
      <w:r w:rsidRPr="00AB6D7C">
        <w:rPr>
          <w:rFonts w:ascii="Marianne" w:hAnsi="Marianne"/>
          <w:i/>
          <w:sz w:val="18"/>
          <w:szCs w:val="18"/>
        </w:rPr>
        <w:t xml:space="preserve">ration, </w:t>
      </w:r>
      <w:r w:rsidRPr="00AB6D7C">
        <w:rPr>
          <w:rFonts w:ascii="Marianne" w:hAnsi="Marianne"/>
          <w:i/>
          <w:sz w:val="18"/>
          <w:szCs w:val="18"/>
          <w:u w:val="single"/>
        </w:rPr>
        <w:t>uniquement</w:t>
      </w:r>
      <w:r w:rsidRPr="00AB6D7C">
        <w:rPr>
          <w:rFonts w:ascii="Marianne" w:hAnsi="Marianne"/>
          <w:i/>
          <w:sz w:val="18"/>
          <w:szCs w:val="18"/>
        </w:rPr>
        <w:t xml:space="preserve"> si l’organisme bén</w:t>
      </w:r>
      <w:r>
        <w:rPr>
          <w:rFonts w:ascii="Marianne" w:hAnsi="Marianne"/>
          <w:i/>
          <w:sz w:val="18"/>
          <w:szCs w:val="18"/>
        </w:rPr>
        <w:t xml:space="preserve">éficiaire n’a pas encore réceptionné les actes juridiques d’attribution (convention, arrêté) ou s’il n’est pas en mesure de justifier l’affectation de la ressource. </w:t>
      </w:r>
      <w:r w:rsidRPr="00AB6D7C">
        <w:rPr>
          <w:rFonts w:ascii="Marianne" w:hAnsi="Marianne"/>
          <w:i/>
          <w:sz w:val="18"/>
          <w:szCs w:val="18"/>
        </w:rPr>
        <w:t xml:space="preserve"> </w:t>
      </w:r>
    </w:p>
    <w:tbl>
      <w:tblPr>
        <w:tblStyle w:val="Grilledutableau"/>
        <w:tblW w:w="0" w:type="auto"/>
        <w:tblLook w:val="04A0" w:firstRow="1" w:lastRow="0" w:firstColumn="1" w:lastColumn="0" w:noHBand="0" w:noVBand="1"/>
      </w:tblPr>
      <w:tblGrid>
        <w:gridCol w:w="2830"/>
        <w:gridCol w:w="6232"/>
      </w:tblGrid>
      <w:tr w:rsidR="004B6585" w:rsidRPr="00BF0FE7" w14:paraId="3B968443" w14:textId="77777777" w:rsidTr="0087390A">
        <w:tc>
          <w:tcPr>
            <w:tcW w:w="9062" w:type="dxa"/>
            <w:gridSpan w:val="2"/>
          </w:tcPr>
          <w:p w14:paraId="14A290B7" w14:textId="579F3699" w:rsidR="004B6585" w:rsidRPr="00BF0FE7" w:rsidRDefault="004B6585" w:rsidP="00BF0FE7">
            <w:pPr>
              <w:rPr>
                <w:b/>
                <w:bCs/>
                <w:sz w:val="24"/>
                <w:szCs w:val="24"/>
              </w:rPr>
            </w:pPr>
            <w:r w:rsidRPr="00BF0FE7">
              <w:rPr>
                <w:b/>
                <w:bCs/>
                <w:sz w:val="24"/>
                <w:szCs w:val="24"/>
              </w:rPr>
              <w:t xml:space="preserve">Organisme </w:t>
            </w:r>
            <w:proofErr w:type="spellStart"/>
            <w:r w:rsidRPr="00BF0FE7">
              <w:rPr>
                <w:b/>
                <w:bCs/>
                <w:sz w:val="24"/>
                <w:szCs w:val="24"/>
              </w:rPr>
              <w:t>cofinanceur</w:t>
            </w:r>
            <w:proofErr w:type="spellEnd"/>
          </w:p>
        </w:tc>
      </w:tr>
      <w:tr w:rsidR="001528AA" w:rsidRPr="001528AA" w14:paraId="484CBA56" w14:textId="77777777" w:rsidTr="001528AA">
        <w:tc>
          <w:tcPr>
            <w:tcW w:w="2830" w:type="dxa"/>
          </w:tcPr>
          <w:p w14:paraId="185CD8A2" w14:textId="58F269B9" w:rsidR="001528AA" w:rsidRPr="001528AA" w:rsidRDefault="001528AA" w:rsidP="001528AA">
            <w:pPr>
              <w:rPr>
                <w:sz w:val="20"/>
                <w:szCs w:val="20"/>
              </w:rPr>
            </w:pPr>
            <w:r w:rsidRPr="001528AA">
              <w:rPr>
                <w:sz w:val="20"/>
                <w:szCs w:val="20"/>
              </w:rPr>
              <w:t>Nom complet</w:t>
            </w:r>
            <w:r w:rsidR="00BF0FE7">
              <w:rPr>
                <w:sz w:val="20"/>
                <w:szCs w:val="20"/>
              </w:rPr>
              <w:t xml:space="preserve"> (pas de sigle)</w:t>
            </w:r>
          </w:p>
        </w:tc>
        <w:tc>
          <w:tcPr>
            <w:tcW w:w="6232" w:type="dxa"/>
          </w:tcPr>
          <w:p w14:paraId="3CEF6D9B" w14:textId="77777777" w:rsidR="001528AA" w:rsidRPr="001528AA" w:rsidRDefault="001528AA" w:rsidP="001528AA">
            <w:pPr>
              <w:rPr>
                <w:sz w:val="20"/>
                <w:szCs w:val="20"/>
              </w:rPr>
            </w:pPr>
          </w:p>
        </w:tc>
      </w:tr>
      <w:tr w:rsidR="00BF0FE7" w:rsidRPr="001528AA" w14:paraId="225C8805" w14:textId="77777777" w:rsidTr="001528AA">
        <w:tc>
          <w:tcPr>
            <w:tcW w:w="2830" w:type="dxa"/>
          </w:tcPr>
          <w:p w14:paraId="4FC7C74B" w14:textId="795DF1EB" w:rsidR="00BF0FE7" w:rsidRPr="001528AA" w:rsidRDefault="00BF0FE7" w:rsidP="001528AA">
            <w:pPr>
              <w:rPr>
                <w:sz w:val="20"/>
                <w:szCs w:val="20"/>
              </w:rPr>
            </w:pPr>
            <w:r>
              <w:rPr>
                <w:sz w:val="20"/>
                <w:szCs w:val="20"/>
              </w:rPr>
              <w:t>N° SIRET</w:t>
            </w:r>
          </w:p>
        </w:tc>
        <w:tc>
          <w:tcPr>
            <w:tcW w:w="6232" w:type="dxa"/>
          </w:tcPr>
          <w:p w14:paraId="3E356B27" w14:textId="77777777" w:rsidR="00BF0FE7" w:rsidRPr="001528AA" w:rsidRDefault="00BF0FE7" w:rsidP="001528AA">
            <w:pPr>
              <w:rPr>
                <w:sz w:val="20"/>
                <w:szCs w:val="20"/>
              </w:rPr>
            </w:pPr>
          </w:p>
        </w:tc>
      </w:tr>
      <w:tr w:rsidR="003D6CC3" w:rsidRPr="001528AA" w14:paraId="6BE7E55C" w14:textId="77777777" w:rsidTr="008D3BC5">
        <w:tc>
          <w:tcPr>
            <w:tcW w:w="2830" w:type="dxa"/>
          </w:tcPr>
          <w:p w14:paraId="0A06D3BE" w14:textId="77777777" w:rsidR="003D6CC3" w:rsidRPr="001528AA" w:rsidRDefault="003D6CC3" w:rsidP="008D3BC5">
            <w:pPr>
              <w:rPr>
                <w:sz w:val="20"/>
                <w:szCs w:val="20"/>
              </w:rPr>
            </w:pPr>
            <w:r w:rsidRPr="001528AA">
              <w:rPr>
                <w:sz w:val="20"/>
                <w:szCs w:val="20"/>
              </w:rPr>
              <w:t xml:space="preserve">Service </w:t>
            </w:r>
            <w:r>
              <w:rPr>
                <w:sz w:val="20"/>
                <w:szCs w:val="20"/>
              </w:rPr>
              <w:t>en charge du dossier</w:t>
            </w:r>
          </w:p>
        </w:tc>
        <w:tc>
          <w:tcPr>
            <w:tcW w:w="6232" w:type="dxa"/>
          </w:tcPr>
          <w:p w14:paraId="42F5D48C" w14:textId="77777777" w:rsidR="003D6CC3" w:rsidRPr="001528AA" w:rsidRDefault="003D6CC3" w:rsidP="008D3BC5">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3A56E6D8" w:rsidR="001528AA" w:rsidRPr="001528AA" w:rsidRDefault="001528AA" w:rsidP="001528AA">
            <w:pPr>
              <w:rPr>
                <w:sz w:val="20"/>
                <w:szCs w:val="20"/>
              </w:rPr>
            </w:pPr>
            <w:r w:rsidRPr="001528AA">
              <w:rPr>
                <w:sz w:val="20"/>
                <w:szCs w:val="20"/>
              </w:rPr>
              <w:t xml:space="preserve">Téléphone </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691A4461" w14:textId="0F905222" w:rsidR="003D6CC3" w:rsidRPr="003D6CC3" w:rsidRDefault="003D6CC3" w:rsidP="00C32CBE">
      <w:pPr>
        <w:spacing w:before="240"/>
        <w:jc w:val="both"/>
        <w:rPr>
          <w:sz w:val="20"/>
          <w:szCs w:val="20"/>
        </w:rPr>
      </w:pPr>
      <w:r w:rsidRPr="003D6CC3">
        <w:rPr>
          <w:sz w:val="20"/>
          <w:szCs w:val="20"/>
        </w:rPr>
        <w:t>Je, soussigné(e), [</w:t>
      </w:r>
      <w:r w:rsidRPr="003D6CC3">
        <w:rPr>
          <w:sz w:val="20"/>
          <w:szCs w:val="20"/>
          <w:highlight w:val="yellow"/>
        </w:rPr>
        <w:t>nom, prénom et fonction du ou de la signataire</w:t>
      </w:r>
      <w:r w:rsidRPr="003D6CC3">
        <w:rPr>
          <w:sz w:val="20"/>
          <w:szCs w:val="20"/>
        </w:rPr>
        <w:t xml:space="preserve">], en qualité de représentant(e) de l’organisme </w:t>
      </w:r>
      <w:proofErr w:type="spellStart"/>
      <w:r w:rsidRPr="003D6CC3">
        <w:rPr>
          <w:sz w:val="20"/>
          <w:szCs w:val="20"/>
        </w:rPr>
        <w:t>cofinanceur</w:t>
      </w:r>
      <w:proofErr w:type="spellEnd"/>
      <w:r w:rsidRPr="003D6CC3">
        <w:rPr>
          <w:sz w:val="20"/>
          <w:szCs w:val="20"/>
        </w:rPr>
        <w:t xml:space="preserve"> désigné ci-dessus, atteste qu’il sera apporté</w:t>
      </w:r>
      <w:r>
        <w:rPr>
          <w:sz w:val="20"/>
          <w:szCs w:val="20"/>
        </w:rPr>
        <w:t>,</w:t>
      </w:r>
      <w:r w:rsidRPr="003D6CC3">
        <w:rPr>
          <w:sz w:val="20"/>
          <w:szCs w:val="20"/>
        </w:rPr>
        <w:t xml:space="preserve"> sous réserve du vote de l’organe délibérant ou décisionnaire</w:t>
      </w:r>
      <w:r>
        <w:rPr>
          <w:sz w:val="20"/>
          <w:szCs w:val="20"/>
        </w:rPr>
        <w:t>,</w:t>
      </w:r>
      <w:r w:rsidRPr="003D6CC3">
        <w:rPr>
          <w:sz w:val="20"/>
          <w:szCs w:val="20"/>
        </w:rPr>
        <w:t xml:space="preserve"> une aide financière à l’organisme et à l’opération désignés ci-après</w:t>
      </w:r>
      <w:r>
        <w:rPr>
          <w:sz w:val="20"/>
          <w:szCs w:val="20"/>
        </w:rPr>
        <w:t>.</w:t>
      </w:r>
    </w:p>
    <w:p w14:paraId="3AD9F9BC" w14:textId="1CB7D832" w:rsidR="00126EB9" w:rsidRPr="001528AA" w:rsidRDefault="003D6CC3" w:rsidP="001528AA">
      <w:pPr>
        <w:jc w:val="both"/>
        <w:rPr>
          <w:sz w:val="20"/>
          <w:szCs w:val="20"/>
        </w:rPr>
      </w:pPr>
      <w:r w:rsidRPr="003D6CC3">
        <w:rPr>
          <w:sz w:val="20"/>
          <w:szCs w:val="20"/>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tbl>
      <w:tblPr>
        <w:tblStyle w:val="Grilledutableau"/>
        <w:tblW w:w="0" w:type="auto"/>
        <w:tblLook w:val="04A0" w:firstRow="1" w:lastRow="0" w:firstColumn="1" w:lastColumn="0" w:noHBand="0" w:noVBand="1"/>
      </w:tblPr>
      <w:tblGrid>
        <w:gridCol w:w="4531"/>
        <w:gridCol w:w="2265"/>
        <w:gridCol w:w="2266"/>
      </w:tblGrid>
      <w:tr w:rsidR="003D6CC3" w:rsidRPr="001528AA" w14:paraId="2494B249" w14:textId="77777777" w:rsidTr="00066ACB">
        <w:tc>
          <w:tcPr>
            <w:tcW w:w="9062" w:type="dxa"/>
            <w:gridSpan w:val="3"/>
          </w:tcPr>
          <w:p w14:paraId="378280D1" w14:textId="4B8FF88D" w:rsidR="003D6CC3" w:rsidRPr="001528AA" w:rsidRDefault="003D6CC3" w:rsidP="001528AA">
            <w:pPr>
              <w:rPr>
                <w:sz w:val="20"/>
                <w:szCs w:val="20"/>
              </w:rPr>
            </w:pPr>
            <w:r w:rsidRPr="003D6CC3">
              <w:rPr>
                <w:b/>
                <w:bCs/>
                <w:sz w:val="24"/>
                <w:szCs w:val="24"/>
              </w:rPr>
              <w:t>Organisme bénéficiaire et opération cofinancée</w:t>
            </w:r>
          </w:p>
        </w:tc>
      </w:tr>
      <w:tr w:rsidR="001528AA" w:rsidRPr="001528AA" w14:paraId="14C0F812" w14:textId="77777777" w:rsidTr="001528AA">
        <w:tc>
          <w:tcPr>
            <w:tcW w:w="4531" w:type="dxa"/>
          </w:tcPr>
          <w:p w14:paraId="7788649F" w14:textId="72719965" w:rsidR="001528AA" w:rsidRPr="001528AA" w:rsidRDefault="00BE1EA2" w:rsidP="001528AA">
            <w:pPr>
              <w:rPr>
                <w:sz w:val="20"/>
                <w:szCs w:val="20"/>
              </w:rPr>
            </w:pPr>
            <w:r>
              <w:rPr>
                <w:sz w:val="20"/>
                <w:szCs w:val="20"/>
              </w:rPr>
              <w:t>Nom complet de l’organisme bénéficiaire (pas de sigle)</w:t>
            </w:r>
          </w:p>
        </w:tc>
        <w:tc>
          <w:tcPr>
            <w:tcW w:w="4531" w:type="dxa"/>
            <w:gridSpan w:val="2"/>
          </w:tcPr>
          <w:p w14:paraId="46891A41" w14:textId="77777777" w:rsidR="001528AA" w:rsidRPr="001528AA" w:rsidRDefault="001528AA" w:rsidP="001528AA">
            <w:pPr>
              <w:rPr>
                <w:sz w:val="20"/>
                <w:szCs w:val="20"/>
              </w:rPr>
            </w:pPr>
          </w:p>
        </w:tc>
      </w:tr>
      <w:tr w:rsidR="00BE1EA2" w:rsidRPr="001528AA" w14:paraId="02CAA35F" w14:textId="77777777" w:rsidTr="001528AA">
        <w:tc>
          <w:tcPr>
            <w:tcW w:w="4531" w:type="dxa"/>
          </w:tcPr>
          <w:p w14:paraId="2C4AE5D4" w14:textId="0A05FA00" w:rsidR="00BE1EA2" w:rsidRPr="001528AA" w:rsidRDefault="00BE1EA2" w:rsidP="00BE1EA2">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gridSpan w:val="2"/>
          </w:tcPr>
          <w:p w14:paraId="505FB5B4" w14:textId="77777777" w:rsidR="00BE1EA2" w:rsidRPr="001528AA" w:rsidRDefault="00BE1EA2" w:rsidP="00BE1EA2">
            <w:pPr>
              <w:rPr>
                <w:sz w:val="20"/>
                <w:szCs w:val="20"/>
              </w:rPr>
            </w:pPr>
          </w:p>
        </w:tc>
      </w:tr>
      <w:tr w:rsidR="00BE1EA2" w:rsidRPr="001528AA" w14:paraId="4AC85BD3" w14:textId="77777777" w:rsidTr="001528AA">
        <w:tc>
          <w:tcPr>
            <w:tcW w:w="4531" w:type="dxa"/>
          </w:tcPr>
          <w:p w14:paraId="49F996D1" w14:textId="3CB56AF5" w:rsidR="00BE1EA2" w:rsidRPr="001528AA" w:rsidRDefault="00BE1EA2" w:rsidP="00BE1EA2">
            <w:pPr>
              <w:rPr>
                <w:sz w:val="20"/>
                <w:szCs w:val="20"/>
              </w:rPr>
            </w:pPr>
            <w:r w:rsidRPr="001528AA">
              <w:rPr>
                <w:sz w:val="20"/>
                <w:szCs w:val="20"/>
              </w:rPr>
              <w:t xml:space="preserve">Numéro de dossier (référence chez le </w:t>
            </w:r>
            <w:proofErr w:type="spellStart"/>
            <w:r w:rsidRPr="001528AA">
              <w:rPr>
                <w:sz w:val="20"/>
                <w:szCs w:val="20"/>
              </w:rPr>
              <w:t>co-financeur</w:t>
            </w:r>
            <w:proofErr w:type="spellEnd"/>
            <w:r w:rsidRPr="001528AA">
              <w:rPr>
                <w:sz w:val="20"/>
                <w:szCs w:val="20"/>
              </w:rPr>
              <w:t>)</w:t>
            </w:r>
          </w:p>
        </w:tc>
        <w:tc>
          <w:tcPr>
            <w:tcW w:w="4531" w:type="dxa"/>
            <w:gridSpan w:val="2"/>
          </w:tcPr>
          <w:p w14:paraId="071BA652" w14:textId="77777777" w:rsidR="00BE1EA2" w:rsidRPr="001528AA" w:rsidRDefault="00BE1EA2" w:rsidP="00BE1EA2">
            <w:pPr>
              <w:rPr>
                <w:sz w:val="20"/>
                <w:szCs w:val="20"/>
              </w:rPr>
            </w:pPr>
          </w:p>
        </w:tc>
      </w:tr>
      <w:tr w:rsidR="00BE1EA2" w:rsidRPr="001528AA" w14:paraId="58D110BD" w14:textId="77777777" w:rsidTr="001528AA">
        <w:tc>
          <w:tcPr>
            <w:tcW w:w="4531" w:type="dxa"/>
          </w:tcPr>
          <w:p w14:paraId="037784CC" w14:textId="3FEED6A8" w:rsidR="00BE1EA2" w:rsidRPr="001528AA" w:rsidRDefault="00BE1EA2" w:rsidP="00BE1EA2">
            <w:pPr>
              <w:rPr>
                <w:sz w:val="20"/>
                <w:szCs w:val="20"/>
              </w:rPr>
            </w:pPr>
            <w:r w:rsidRPr="001528AA">
              <w:rPr>
                <w:sz w:val="20"/>
                <w:szCs w:val="20"/>
              </w:rPr>
              <w:t>Période d’exécution physique couverte par le cofinancement</w:t>
            </w:r>
          </w:p>
        </w:tc>
        <w:tc>
          <w:tcPr>
            <w:tcW w:w="4531" w:type="dxa"/>
            <w:gridSpan w:val="2"/>
          </w:tcPr>
          <w:p w14:paraId="30B2750B" w14:textId="249F7D62" w:rsidR="00BE1EA2" w:rsidRPr="001528AA" w:rsidRDefault="00BE1EA2" w:rsidP="00BE1EA2">
            <w:pPr>
              <w:rPr>
                <w:sz w:val="20"/>
                <w:szCs w:val="20"/>
              </w:rPr>
            </w:pPr>
            <w:r w:rsidRPr="001528AA">
              <w:rPr>
                <w:sz w:val="20"/>
                <w:szCs w:val="20"/>
              </w:rPr>
              <w:t>Du …….(JJ/MM/AAAA)</w:t>
            </w:r>
          </w:p>
          <w:p w14:paraId="1B2E431B" w14:textId="7BC93415" w:rsidR="00BE1EA2" w:rsidRPr="001528AA" w:rsidRDefault="00BE1EA2" w:rsidP="00BE1EA2">
            <w:pPr>
              <w:rPr>
                <w:sz w:val="20"/>
                <w:szCs w:val="20"/>
              </w:rPr>
            </w:pPr>
            <w:r w:rsidRPr="001528AA">
              <w:rPr>
                <w:sz w:val="20"/>
                <w:szCs w:val="20"/>
              </w:rPr>
              <w:t>Au …….(JJ/MM/AAAA)</w:t>
            </w:r>
          </w:p>
        </w:tc>
      </w:tr>
      <w:tr w:rsidR="00BE1EA2" w:rsidRPr="00BE1EA2" w14:paraId="41C78405" w14:textId="77777777" w:rsidTr="001528AA">
        <w:tc>
          <w:tcPr>
            <w:tcW w:w="4531" w:type="dxa"/>
          </w:tcPr>
          <w:p w14:paraId="677C09C2" w14:textId="471577CB" w:rsidR="00BE1EA2" w:rsidRPr="001528AA" w:rsidRDefault="00BE1EA2" w:rsidP="00BE1EA2">
            <w:pPr>
              <w:rPr>
                <w:sz w:val="20"/>
                <w:szCs w:val="20"/>
              </w:rPr>
            </w:pPr>
            <w:r w:rsidRPr="001528AA">
              <w:rPr>
                <w:sz w:val="20"/>
                <w:szCs w:val="20"/>
              </w:rPr>
              <w:t xml:space="preserve">Coût total subventionné </w:t>
            </w:r>
            <w:r>
              <w:rPr>
                <w:sz w:val="20"/>
                <w:szCs w:val="20"/>
              </w:rPr>
              <w:t xml:space="preserve">par </w:t>
            </w:r>
            <w:r w:rsidR="007F3486">
              <w:rPr>
                <w:sz w:val="20"/>
                <w:szCs w:val="20"/>
              </w:rPr>
              <w:t>l’organisme</w:t>
            </w:r>
            <w:r>
              <w:rPr>
                <w:sz w:val="20"/>
                <w:szCs w:val="20"/>
              </w:rPr>
              <w:t xml:space="preserve"> </w:t>
            </w:r>
            <w:proofErr w:type="spellStart"/>
            <w:r>
              <w:rPr>
                <w:sz w:val="20"/>
                <w:szCs w:val="20"/>
              </w:rPr>
              <w:t>cofinanceur</w:t>
            </w:r>
            <w:proofErr w:type="spellEnd"/>
          </w:p>
        </w:tc>
        <w:tc>
          <w:tcPr>
            <w:tcW w:w="4531" w:type="dxa"/>
            <w:gridSpan w:val="2"/>
          </w:tcPr>
          <w:p w14:paraId="1C8F5549" w14:textId="6FDC17DE" w:rsidR="00BE1EA2" w:rsidRPr="00BE1EA2" w:rsidRDefault="00BE1EA2" w:rsidP="00BE1EA2">
            <w:pPr>
              <w:jc w:val="right"/>
              <w:rPr>
                <w:sz w:val="20"/>
                <w:szCs w:val="20"/>
              </w:rPr>
            </w:pPr>
            <w:r w:rsidRPr="00BE1EA2">
              <w:rPr>
                <w:sz w:val="20"/>
                <w:szCs w:val="20"/>
              </w:rPr>
              <w:t>…….€ HT / TTC</w:t>
            </w:r>
          </w:p>
        </w:tc>
      </w:tr>
      <w:tr w:rsidR="00BE1EA2" w:rsidRPr="001528AA" w14:paraId="6646F9F1" w14:textId="77777777" w:rsidTr="001528AA">
        <w:tc>
          <w:tcPr>
            <w:tcW w:w="4531" w:type="dxa"/>
          </w:tcPr>
          <w:p w14:paraId="1E209DFE" w14:textId="56DAD3E8" w:rsidR="00BE1EA2" w:rsidRPr="001528AA" w:rsidRDefault="00BE1EA2" w:rsidP="00BE1EA2">
            <w:pPr>
              <w:rPr>
                <w:sz w:val="20"/>
                <w:szCs w:val="20"/>
              </w:rPr>
            </w:pPr>
            <w:r w:rsidRPr="001528AA">
              <w:rPr>
                <w:sz w:val="20"/>
                <w:szCs w:val="20"/>
              </w:rPr>
              <w:t>Montant total de la subvention</w:t>
            </w:r>
          </w:p>
        </w:tc>
        <w:tc>
          <w:tcPr>
            <w:tcW w:w="4531" w:type="dxa"/>
            <w:gridSpan w:val="2"/>
          </w:tcPr>
          <w:p w14:paraId="6459DB82" w14:textId="5271BCD1" w:rsidR="00BE1EA2" w:rsidRPr="001528AA" w:rsidRDefault="00BE1EA2" w:rsidP="00BE1EA2">
            <w:pPr>
              <w:jc w:val="right"/>
              <w:rPr>
                <w:sz w:val="20"/>
                <w:szCs w:val="20"/>
              </w:rPr>
            </w:pPr>
            <w:r>
              <w:rPr>
                <w:sz w:val="20"/>
                <w:szCs w:val="20"/>
              </w:rPr>
              <w:t xml:space="preserve">…………………………. </w:t>
            </w:r>
            <w:r w:rsidRPr="001528AA">
              <w:rPr>
                <w:sz w:val="20"/>
                <w:szCs w:val="20"/>
              </w:rPr>
              <w:t>€</w:t>
            </w:r>
          </w:p>
        </w:tc>
      </w:tr>
      <w:tr w:rsidR="00BE1EA2" w:rsidRPr="001528AA" w14:paraId="23D3FAFC" w14:textId="77777777" w:rsidTr="001528AA">
        <w:tc>
          <w:tcPr>
            <w:tcW w:w="4531" w:type="dxa"/>
          </w:tcPr>
          <w:p w14:paraId="3E22FC8D" w14:textId="63CD4B20" w:rsidR="00BE1EA2" w:rsidRPr="001528AA" w:rsidRDefault="00BE1EA2" w:rsidP="00BE1EA2">
            <w:pPr>
              <w:rPr>
                <w:sz w:val="20"/>
                <w:szCs w:val="20"/>
              </w:rPr>
            </w:pPr>
            <w:r>
              <w:rPr>
                <w:sz w:val="20"/>
                <w:szCs w:val="20"/>
              </w:rPr>
              <w:t>Dont montant de la subvention affectée à l’opération cofinancée</w:t>
            </w:r>
          </w:p>
        </w:tc>
        <w:tc>
          <w:tcPr>
            <w:tcW w:w="4531" w:type="dxa"/>
            <w:gridSpan w:val="2"/>
          </w:tcPr>
          <w:p w14:paraId="5F3F8B68" w14:textId="444C9A57" w:rsidR="00BE1EA2" w:rsidRDefault="00BE1EA2" w:rsidP="00BE1EA2">
            <w:pPr>
              <w:jc w:val="right"/>
              <w:rPr>
                <w:sz w:val="20"/>
                <w:szCs w:val="20"/>
              </w:rPr>
            </w:pPr>
            <w:r>
              <w:rPr>
                <w:sz w:val="20"/>
                <w:szCs w:val="20"/>
              </w:rPr>
              <w:t xml:space="preserve">…………………………. </w:t>
            </w:r>
            <w:r w:rsidRPr="001528AA">
              <w:rPr>
                <w:sz w:val="20"/>
                <w:szCs w:val="20"/>
              </w:rPr>
              <w:t>€</w:t>
            </w:r>
          </w:p>
        </w:tc>
      </w:tr>
      <w:tr w:rsidR="00BE1EA2" w:rsidRPr="001528AA" w14:paraId="252512CF" w14:textId="77777777" w:rsidTr="00F8335A">
        <w:tc>
          <w:tcPr>
            <w:tcW w:w="4531" w:type="dxa"/>
          </w:tcPr>
          <w:p w14:paraId="2206795B" w14:textId="27E0B257" w:rsidR="00BE1EA2" w:rsidRPr="001528AA" w:rsidRDefault="00BE1EA2" w:rsidP="00BE1EA2">
            <w:pPr>
              <w:rPr>
                <w:sz w:val="20"/>
                <w:szCs w:val="20"/>
              </w:rPr>
            </w:pPr>
            <w:r>
              <w:rPr>
                <w:sz w:val="20"/>
                <w:szCs w:val="20"/>
              </w:rPr>
              <w:t xml:space="preserve">Il s’agit d’une subvention forfaitaire </w:t>
            </w:r>
          </w:p>
        </w:tc>
        <w:tc>
          <w:tcPr>
            <w:tcW w:w="2265" w:type="dxa"/>
          </w:tcPr>
          <w:p w14:paraId="519507A5" w14:textId="262206E7"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69504" behindDoc="0" locked="0" layoutInCell="1" allowOverlap="1" wp14:anchorId="026F8983" wp14:editId="56974B31">
                      <wp:simplePos x="0" y="0"/>
                      <wp:positionH relativeFrom="column">
                        <wp:posOffset>828040</wp:posOffset>
                      </wp:positionH>
                      <wp:positionV relativeFrom="paragraph">
                        <wp:posOffset>22225</wp:posOffset>
                      </wp:positionV>
                      <wp:extent cx="97790" cy="111760"/>
                      <wp:effectExtent l="0" t="0" r="16510" b="21590"/>
                      <wp:wrapNone/>
                      <wp:docPr id="2" name="Rectangle 2"/>
                      <wp:cNvGraphicFramePr/>
                      <a:graphic xmlns:a="http://schemas.openxmlformats.org/drawingml/2006/main">
                        <a:graphicData uri="http://schemas.microsoft.com/office/word/2010/wordprocessingShape">
                          <wps:wsp>
                            <wps:cNvSpPr/>
                            <wps:spPr>
                              <a:xfrm>
                                <a:off x="0" y="0"/>
                                <a:ext cx="97790" cy="1117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4A0B86" id="Rectangle 2" o:spid="_x0000_s1026" style="position:absolute;margin-left:65.2pt;margin-top:1.75pt;width:7.7pt;height: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" filled="f" strokecolor="#1f3763 [1604]" strokeweight="1pt"/>
                  </w:pict>
                </mc:Fallback>
              </mc:AlternateContent>
            </w:r>
            <w:r>
              <w:rPr>
                <w:sz w:val="20"/>
                <w:szCs w:val="20"/>
              </w:rPr>
              <w:t>Oui</w:t>
            </w:r>
          </w:p>
        </w:tc>
        <w:tc>
          <w:tcPr>
            <w:tcW w:w="2266" w:type="dxa"/>
          </w:tcPr>
          <w:p w14:paraId="6D6A6156" w14:textId="05188040" w:rsidR="00BE1EA2" w:rsidRPr="001528AA" w:rsidRDefault="00BE1EA2" w:rsidP="00BE1EA2">
            <w:pPr>
              <w:jc w:val="right"/>
              <w:rPr>
                <w:sz w:val="20"/>
                <w:szCs w:val="20"/>
              </w:rPr>
            </w:pPr>
            <w:r>
              <w:rPr>
                <w:noProof/>
                <w:sz w:val="20"/>
                <w:szCs w:val="20"/>
              </w:rPr>
              <mc:AlternateContent>
                <mc:Choice Requires="wps">
                  <w:drawing>
                    <wp:anchor distT="0" distB="0" distL="114300" distR="114300" simplePos="0" relativeHeight="251670528" behindDoc="0" locked="0" layoutInCell="1" allowOverlap="1" wp14:anchorId="17FCBFB7" wp14:editId="35CD720A">
                      <wp:simplePos x="0" y="0"/>
                      <wp:positionH relativeFrom="column">
                        <wp:posOffset>850265</wp:posOffset>
                      </wp:positionH>
                      <wp:positionV relativeFrom="paragraph">
                        <wp:posOffset>14605</wp:posOffset>
                      </wp:positionV>
                      <wp:extent cx="97790" cy="111760"/>
                      <wp:effectExtent l="0" t="0" r="16510" b="21590"/>
                      <wp:wrapNone/>
                      <wp:docPr id="3" name="Rectangle 3"/>
                      <wp:cNvGraphicFramePr/>
                      <a:graphic xmlns:a="http://schemas.openxmlformats.org/drawingml/2006/main">
                        <a:graphicData uri="http://schemas.microsoft.com/office/word/2010/wordprocessingShape">
                          <wps:wsp>
                            <wps:cNvSpPr/>
                            <wps:spPr>
                              <a:xfrm>
                                <a:off x="0" y="0"/>
                                <a:ext cx="97790" cy="11176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12625E" id="Rectangle 3" o:spid="_x0000_s1026" style="position:absolute;margin-left:66.95pt;margin-top:1.15pt;width:7.7pt;height: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" filled="f" strokecolor="#2f528f" strokeweight="1pt"/>
                  </w:pict>
                </mc:Fallback>
              </mc:AlternateContent>
            </w:r>
            <w:r>
              <w:rPr>
                <w:sz w:val="20"/>
                <w:szCs w:val="20"/>
              </w:rPr>
              <w:t>Non</w:t>
            </w:r>
          </w:p>
        </w:tc>
      </w:tr>
      <w:tr w:rsidR="00BE1EA2" w:rsidRPr="001528AA" w14:paraId="40CB7324" w14:textId="77777777" w:rsidTr="001528AA">
        <w:tc>
          <w:tcPr>
            <w:tcW w:w="4531" w:type="dxa"/>
          </w:tcPr>
          <w:p w14:paraId="4BEF8C16" w14:textId="55F59884" w:rsidR="00BE1EA2" w:rsidRPr="001528AA" w:rsidRDefault="00BE1EA2" w:rsidP="00BE1EA2">
            <w:pPr>
              <w:rPr>
                <w:sz w:val="20"/>
                <w:szCs w:val="20"/>
              </w:rPr>
            </w:pPr>
            <w:r w:rsidRPr="001528AA">
              <w:rPr>
                <w:sz w:val="20"/>
                <w:szCs w:val="20"/>
              </w:rPr>
              <w:t xml:space="preserve">Assiette commune </w:t>
            </w:r>
            <w:r>
              <w:rPr>
                <w:sz w:val="20"/>
                <w:szCs w:val="20"/>
              </w:rPr>
              <w:t xml:space="preserve">à l’opération cofinancée </w:t>
            </w:r>
          </w:p>
        </w:tc>
        <w:tc>
          <w:tcPr>
            <w:tcW w:w="4531" w:type="dxa"/>
            <w:gridSpan w:val="2"/>
          </w:tcPr>
          <w:p w14:paraId="3FDDF34C" w14:textId="2D7178E7" w:rsidR="00BE1EA2" w:rsidRPr="001528AA" w:rsidRDefault="00BE1EA2" w:rsidP="00BE1EA2">
            <w:pPr>
              <w:jc w:val="right"/>
              <w:rPr>
                <w:sz w:val="20"/>
                <w:szCs w:val="20"/>
              </w:rPr>
            </w:pPr>
            <w:r w:rsidRPr="001528AA">
              <w:rPr>
                <w:sz w:val="20"/>
                <w:szCs w:val="20"/>
              </w:rPr>
              <w:t>0€</w:t>
            </w:r>
            <w:r>
              <w:rPr>
                <w:sz w:val="20"/>
                <w:szCs w:val="20"/>
              </w:rPr>
              <w:t xml:space="preserve"> </w:t>
            </w:r>
            <w:r w:rsidRPr="00D10881">
              <w:rPr>
                <w:sz w:val="20"/>
                <w:szCs w:val="20"/>
              </w:rPr>
              <w:t>HT / TTC</w:t>
            </w:r>
          </w:p>
        </w:tc>
      </w:tr>
      <w:tr w:rsidR="003570C9" w:rsidRPr="001528AA" w14:paraId="61D15089" w14:textId="77777777" w:rsidTr="00EE76E7">
        <w:tc>
          <w:tcPr>
            <w:tcW w:w="9062" w:type="dxa"/>
            <w:gridSpan w:val="3"/>
          </w:tcPr>
          <w:p w14:paraId="4216052C" w14:textId="03286F81" w:rsidR="003570C9" w:rsidRPr="001528AA" w:rsidRDefault="003570C9" w:rsidP="003570C9">
            <w:pPr>
              <w:rPr>
                <w:sz w:val="20"/>
                <w:szCs w:val="20"/>
              </w:rPr>
            </w:pPr>
            <w:r w:rsidRPr="001528AA">
              <w:rPr>
                <w:sz w:val="16"/>
                <w:szCs w:val="16"/>
              </w:rPr>
              <w:t xml:space="preserve">N.B. : si la subvention attribuée par </w:t>
            </w:r>
            <w:r w:rsidRPr="003570C9">
              <w:rPr>
                <w:sz w:val="16"/>
                <w:szCs w:val="16"/>
              </w:rPr>
              <w:t xml:space="preserve">l'organisme </w:t>
            </w:r>
            <w:proofErr w:type="spellStart"/>
            <w:r w:rsidRPr="003570C9">
              <w:rPr>
                <w:sz w:val="16"/>
                <w:szCs w:val="16"/>
              </w:rPr>
              <w:t>cofinanceur</w:t>
            </w:r>
            <w:proofErr w:type="spellEnd"/>
            <w:r w:rsidRPr="001528AA">
              <w:rPr>
                <w:sz w:val="16"/>
                <w:szCs w:val="16"/>
              </w:rPr>
              <w:t xml:space="preserve"> couvre un périmètre différent de celui </w:t>
            </w:r>
            <w:r>
              <w:rPr>
                <w:sz w:val="16"/>
                <w:szCs w:val="16"/>
              </w:rPr>
              <w:t xml:space="preserve">de l’opération </w:t>
            </w:r>
            <w:r w:rsidRPr="001528AA">
              <w:rPr>
                <w:sz w:val="16"/>
                <w:szCs w:val="16"/>
              </w:rPr>
              <w:t>FEDER, FSE</w:t>
            </w:r>
            <w:r>
              <w:rPr>
                <w:sz w:val="16"/>
                <w:szCs w:val="16"/>
              </w:rPr>
              <w:t xml:space="preserve">+ ou </w:t>
            </w:r>
            <w:r w:rsidRPr="001528AA">
              <w:rPr>
                <w:sz w:val="16"/>
                <w:szCs w:val="16"/>
              </w:rPr>
              <w:t>FTJ, alors</w:t>
            </w:r>
            <w:r>
              <w:rPr>
                <w:sz w:val="16"/>
                <w:szCs w:val="16"/>
              </w:rPr>
              <w:t xml:space="preserve"> l’assiette commune doit </w:t>
            </w:r>
            <w:r w:rsidRPr="003570C9">
              <w:rPr>
                <w:sz w:val="16"/>
                <w:szCs w:val="16"/>
              </w:rPr>
              <w:t>être identifiée de manière à pouvoir calculer la part du cofinancement sur l’assiette FEDER FSE</w:t>
            </w:r>
            <w:r>
              <w:rPr>
                <w:sz w:val="16"/>
                <w:szCs w:val="16"/>
              </w:rPr>
              <w:t>+</w:t>
            </w:r>
            <w:r w:rsidRPr="003570C9">
              <w:rPr>
                <w:sz w:val="16"/>
                <w:szCs w:val="16"/>
              </w:rPr>
              <w:t xml:space="preserve"> FTJ. </w:t>
            </w:r>
          </w:p>
        </w:tc>
      </w:tr>
      <w:tr w:rsidR="00C32CBE" w:rsidRPr="001528AA" w14:paraId="54629E07" w14:textId="77777777" w:rsidTr="002109F5">
        <w:tc>
          <w:tcPr>
            <w:tcW w:w="4531" w:type="dxa"/>
          </w:tcPr>
          <w:p w14:paraId="7988952F" w14:textId="28EB9A4A" w:rsidR="00C32CBE" w:rsidRPr="001528AA" w:rsidRDefault="00C32CBE" w:rsidP="002109F5">
            <w:pPr>
              <w:rPr>
                <w:sz w:val="20"/>
                <w:szCs w:val="20"/>
              </w:rPr>
            </w:pPr>
            <w:r w:rsidRPr="00BE1EA2">
              <w:rPr>
                <w:sz w:val="20"/>
                <w:szCs w:val="20"/>
              </w:rPr>
              <w:t>Cofinancement relevant du CPER/ CPIER</w:t>
            </w:r>
          </w:p>
        </w:tc>
        <w:tc>
          <w:tcPr>
            <w:tcW w:w="4531" w:type="dxa"/>
            <w:gridSpan w:val="2"/>
          </w:tcPr>
          <w:p w14:paraId="07D01281" w14:textId="7BD3BEF0" w:rsidR="00C32CBE" w:rsidRPr="001528AA" w:rsidRDefault="00C32CBE" w:rsidP="00C32CBE">
            <w:pPr>
              <w:rPr>
                <w:sz w:val="20"/>
                <w:szCs w:val="20"/>
              </w:rPr>
            </w:pPr>
            <w:r w:rsidRPr="00BE1EA2">
              <w:rPr>
                <w:rFonts w:cstheme="minorHAnsi"/>
                <w:sz w:val="20"/>
                <w:szCs w:val="20"/>
              </w:rPr>
              <w:t xml:space="preserve">OUI </w:t>
            </w:r>
            <w:sdt>
              <w:sdtPr>
                <w:rPr>
                  <w:rFonts w:cstheme="minorHAnsi"/>
                  <w:sz w:val="20"/>
                  <w:szCs w:val="20"/>
                </w:rPr>
                <w:id w:val="-1256897597"/>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NON </w:t>
            </w:r>
            <w:sdt>
              <w:sdtPr>
                <w:rPr>
                  <w:rFonts w:cstheme="minorHAnsi"/>
                  <w:sz w:val="20"/>
                  <w:szCs w:val="20"/>
                </w:rPr>
                <w:id w:val="-24988770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INDETERMINE A CE STADE </w:t>
            </w:r>
            <w:sdt>
              <w:sdtPr>
                <w:rPr>
                  <w:rFonts w:cstheme="minorHAnsi"/>
                  <w:sz w:val="20"/>
                  <w:szCs w:val="20"/>
                </w:rPr>
                <w:id w:val="1160973760"/>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p>
        </w:tc>
      </w:tr>
      <w:tr w:rsidR="00C32CBE" w:rsidRPr="001528AA" w14:paraId="67F2E968" w14:textId="77777777" w:rsidTr="002109F5">
        <w:tc>
          <w:tcPr>
            <w:tcW w:w="4531" w:type="dxa"/>
          </w:tcPr>
          <w:p w14:paraId="1866E531" w14:textId="77777777" w:rsidR="00C32CBE" w:rsidRPr="00BE1EA2" w:rsidRDefault="00C32CBE" w:rsidP="002109F5">
            <w:pPr>
              <w:rPr>
                <w:sz w:val="20"/>
                <w:szCs w:val="20"/>
              </w:rPr>
            </w:pPr>
          </w:p>
        </w:tc>
        <w:tc>
          <w:tcPr>
            <w:tcW w:w="4531" w:type="dxa"/>
            <w:gridSpan w:val="2"/>
          </w:tcPr>
          <w:p w14:paraId="3E734A37" w14:textId="343B10F4" w:rsidR="00C32CBE" w:rsidRPr="00BE1EA2" w:rsidRDefault="00C32CBE" w:rsidP="00C32CBE">
            <w:pPr>
              <w:rPr>
                <w:rFonts w:cstheme="minorHAnsi"/>
                <w:sz w:val="20"/>
                <w:szCs w:val="20"/>
              </w:rPr>
            </w:pPr>
            <w:r w:rsidRPr="00BE1EA2">
              <w:rPr>
                <w:rFonts w:cstheme="minorHAnsi"/>
                <w:sz w:val="20"/>
                <w:szCs w:val="20"/>
              </w:rPr>
              <w:t xml:space="preserve">Si OUI, Précisez : </w:t>
            </w:r>
            <w:sdt>
              <w:sdtPr>
                <w:rPr>
                  <w:rFonts w:cstheme="minorHAnsi"/>
                  <w:sz w:val="20"/>
                  <w:szCs w:val="20"/>
                </w:rPr>
                <w:id w:val="1475570094"/>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CPER - </w:t>
            </w:r>
            <w:sdt>
              <w:sdtPr>
                <w:rPr>
                  <w:rFonts w:cstheme="minorHAnsi"/>
                  <w:sz w:val="20"/>
                  <w:szCs w:val="20"/>
                </w:rPr>
                <w:id w:val="122665596"/>
                <w14:checkbox>
                  <w14:checked w14:val="0"/>
                  <w14:checkedState w14:val="2612" w14:font="MS Gothic"/>
                  <w14:uncheckedState w14:val="2610" w14:font="MS Gothic"/>
                </w14:checkbox>
              </w:sdtPr>
              <w:sdtEndPr/>
              <w:sdtContent>
                <w:r w:rsidRPr="00BE1EA2">
                  <w:rPr>
                    <w:rFonts w:ascii="Segoe UI Symbol" w:eastAsia="MS Gothic" w:hAnsi="Segoe UI Symbol" w:cs="Segoe UI Symbol"/>
                    <w:sz w:val="20"/>
                    <w:szCs w:val="20"/>
                  </w:rPr>
                  <w:t>☐</w:t>
                </w:r>
              </w:sdtContent>
            </w:sdt>
            <w:r w:rsidRPr="00BE1EA2">
              <w:rPr>
                <w:rFonts w:cstheme="minorHAnsi"/>
                <w:sz w:val="20"/>
                <w:szCs w:val="20"/>
              </w:rPr>
              <w:t xml:space="preserve">  CPIER</w:t>
            </w:r>
          </w:p>
        </w:tc>
      </w:tr>
      <w:tr w:rsidR="00C32CBE" w:rsidRPr="00C32CBE" w14:paraId="69625D7E" w14:textId="77777777" w:rsidTr="002109F5">
        <w:tc>
          <w:tcPr>
            <w:tcW w:w="4531" w:type="dxa"/>
          </w:tcPr>
          <w:p w14:paraId="7B2A8C42" w14:textId="3370C2AE" w:rsidR="00C32CBE" w:rsidRPr="00BE1EA2" w:rsidRDefault="00C32CBE" w:rsidP="002109F5">
            <w:pPr>
              <w:rPr>
                <w:sz w:val="20"/>
                <w:szCs w:val="20"/>
              </w:rPr>
            </w:pPr>
            <w:r w:rsidRPr="00D10881">
              <w:rPr>
                <w:sz w:val="20"/>
                <w:szCs w:val="20"/>
              </w:rPr>
              <w:t>Régime d’aide d’Etat applicable</w:t>
            </w:r>
          </w:p>
        </w:tc>
        <w:tc>
          <w:tcPr>
            <w:tcW w:w="4531" w:type="dxa"/>
            <w:gridSpan w:val="2"/>
          </w:tcPr>
          <w:p w14:paraId="2A53BC0F" w14:textId="181565D6" w:rsidR="00C32CBE" w:rsidRPr="00C32CBE" w:rsidRDefault="00C32CBE" w:rsidP="00C32CBE">
            <w:pPr>
              <w:rPr>
                <w:sz w:val="20"/>
                <w:szCs w:val="20"/>
              </w:rPr>
            </w:pPr>
            <w:r w:rsidRPr="00C32CBE">
              <w:rPr>
                <w:sz w:val="20"/>
                <w:szCs w:val="20"/>
              </w:rPr>
              <w:t xml:space="preserve">OUI </w:t>
            </w:r>
            <w:sdt>
              <w:sdtPr>
                <w:rPr>
                  <w:sz w:val="20"/>
                  <w:szCs w:val="20"/>
                </w:rPr>
                <w:id w:val="-74672995"/>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NON </w:t>
            </w:r>
            <w:sdt>
              <w:sdtPr>
                <w:rPr>
                  <w:sz w:val="20"/>
                  <w:szCs w:val="20"/>
                </w:rPr>
                <w:id w:val="-116485221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r w:rsidRPr="00C32CBE">
              <w:rPr>
                <w:sz w:val="20"/>
                <w:szCs w:val="20"/>
              </w:rPr>
              <w:t xml:space="preserve">        INDETERMINE A CE STADE </w:t>
            </w:r>
            <w:sdt>
              <w:sdtPr>
                <w:rPr>
                  <w:sz w:val="20"/>
                  <w:szCs w:val="20"/>
                </w:rPr>
                <w:id w:val="1801955629"/>
                <w14:checkbox>
                  <w14:checked w14:val="0"/>
                  <w14:checkedState w14:val="2612" w14:font="MS Gothic"/>
                  <w14:uncheckedState w14:val="2610" w14:font="MS Gothic"/>
                </w14:checkbox>
              </w:sdtPr>
              <w:sdtEndPr/>
              <w:sdtContent>
                <w:r w:rsidRPr="00C32CBE">
                  <w:rPr>
                    <w:rFonts w:ascii="Segoe UI Symbol" w:hAnsi="Segoe UI Symbol" w:cs="Segoe UI Symbol"/>
                    <w:sz w:val="20"/>
                    <w:szCs w:val="20"/>
                  </w:rPr>
                  <w:t>☐</w:t>
                </w:r>
              </w:sdtContent>
            </w:sdt>
          </w:p>
        </w:tc>
      </w:tr>
      <w:tr w:rsidR="00C32CBE" w:rsidRPr="001528AA" w14:paraId="163561AD" w14:textId="77777777" w:rsidTr="00567FA1">
        <w:tc>
          <w:tcPr>
            <w:tcW w:w="9062" w:type="dxa"/>
            <w:gridSpan w:val="3"/>
          </w:tcPr>
          <w:p w14:paraId="1660AF65" w14:textId="74BF55A4" w:rsidR="00C32CBE" w:rsidRPr="00C32CBE" w:rsidRDefault="00C32CBE" w:rsidP="00BE1EA2">
            <w:pPr>
              <w:rPr>
                <w:rFonts w:cstheme="minorHAnsi"/>
                <w:sz w:val="20"/>
                <w:szCs w:val="20"/>
              </w:rPr>
            </w:pPr>
            <w:r w:rsidRPr="00D10881">
              <w:rPr>
                <w:rFonts w:cstheme="minorHAnsi"/>
                <w:sz w:val="20"/>
                <w:szCs w:val="20"/>
              </w:rPr>
              <w:t xml:space="preserve">Si OUI, Précisez : De Minimis </w:t>
            </w:r>
            <w:sdt>
              <w:sdtPr>
                <w:rPr>
                  <w:rFonts w:cstheme="minorHAnsi"/>
                  <w:sz w:val="20"/>
                  <w:szCs w:val="20"/>
                </w:rPr>
                <w:id w:val="-1834685161"/>
                <w14:checkbox>
                  <w14:checked w14:val="0"/>
                  <w14:checkedState w14:val="2612" w14:font="MS Gothic"/>
                  <w14:uncheckedState w14:val="2610" w14:font="MS Gothic"/>
                </w14:checkbox>
              </w:sdtPr>
              <w:sdtEndPr/>
              <w:sdtContent>
                <w:r w:rsidRPr="00D10881">
                  <w:rPr>
                    <w:rFonts w:ascii="MS Gothic" w:eastAsia="MS Gothic" w:hAnsi="MS Gothic" w:cstheme="minorHAnsi" w:hint="eastAsia"/>
                    <w:sz w:val="20"/>
                    <w:szCs w:val="20"/>
                  </w:rPr>
                  <w:t>☐</w:t>
                </w:r>
              </w:sdtContent>
            </w:sdt>
            <w:r w:rsidRPr="00D10881">
              <w:rPr>
                <w:rFonts w:cstheme="minorHAnsi"/>
                <w:sz w:val="20"/>
                <w:szCs w:val="20"/>
              </w:rPr>
              <w:t xml:space="preserve">           Autre - </w:t>
            </w:r>
            <w:sdt>
              <w:sdtPr>
                <w:rPr>
                  <w:rFonts w:cstheme="minorHAnsi"/>
                  <w:sz w:val="20"/>
                  <w:szCs w:val="20"/>
                </w:rPr>
                <w:id w:val="99461560"/>
                <w14:checkbox>
                  <w14:checked w14:val="0"/>
                  <w14:checkedState w14:val="2612" w14:font="MS Gothic"/>
                  <w14:uncheckedState w14:val="2610" w14:font="MS Gothic"/>
                </w14:checkbox>
              </w:sdtPr>
              <w:sdtEndPr/>
              <w:sdtContent>
                <w:r>
                  <w:rPr>
                    <w:rFonts w:ascii="MS Gothic" w:eastAsia="MS Gothic" w:hAnsi="MS Gothic" w:cstheme="minorHAnsi" w:hint="eastAsia"/>
                    <w:sz w:val="20"/>
                    <w:szCs w:val="20"/>
                  </w:rPr>
                  <w:t>☐</w:t>
                </w:r>
              </w:sdtContent>
            </w:sdt>
            <w:r>
              <w:rPr>
                <w:rFonts w:cstheme="minorHAnsi"/>
                <w:sz w:val="20"/>
                <w:szCs w:val="20"/>
              </w:rPr>
              <w:t xml:space="preserve">          </w:t>
            </w:r>
            <w:r w:rsidRPr="00D10881">
              <w:rPr>
                <w:sz w:val="20"/>
                <w:szCs w:val="20"/>
              </w:rPr>
              <w:t>Si Autre, Préciser lequel : ………………………………………</w:t>
            </w:r>
          </w:p>
        </w:tc>
      </w:tr>
      <w:tr w:rsidR="00BE1EA2" w:rsidRPr="001528AA" w14:paraId="2E8D4B02" w14:textId="77777777" w:rsidTr="001528AA">
        <w:tc>
          <w:tcPr>
            <w:tcW w:w="4531" w:type="dxa"/>
          </w:tcPr>
          <w:p w14:paraId="580CFF53" w14:textId="4D030C2E" w:rsidR="00BE1EA2" w:rsidRPr="001528AA" w:rsidRDefault="00BE1EA2" w:rsidP="00BE1EA2">
            <w:pPr>
              <w:rPr>
                <w:sz w:val="20"/>
                <w:szCs w:val="20"/>
              </w:rPr>
            </w:pPr>
            <w:r w:rsidRPr="001528AA">
              <w:rPr>
                <w:sz w:val="20"/>
                <w:szCs w:val="20"/>
              </w:rPr>
              <w:t xml:space="preserve">Date </w:t>
            </w:r>
            <w:r>
              <w:rPr>
                <w:sz w:val="20"/>
                <w:szCs w:val="20"/>
              </w:rPr>
              <w:t xml:space="preserve">d’attribution ou date </w:t>
            </w:r>
            <w:r w:rsidRPr="001528AA">
              <w:rPr>
                <w:sz w:val="20"/>
                <w:szCs w:val="20"/>
              </w:rPr>
              <w:t>prévisionnelle d’attribution de la subvention</w:t>
            </w:r>
          </w:p>
        </w:tc>
        <w:tc>
          <w:tcPr>
            <w:tcW w:w="4531" w:type="dxa"/>
            <w:gridSpan w:val="2"/>
          </w:tcPr>
          <w:p w14:paraId="5569A82A" w14:textId="77777777" w:rsidR="00BE1EA2" w:rsidRPr="001528AA" w:rsidRDefault="00BE1EA2" w:rsidP="00BE1EA2">
            <w:pPr>
              <w:rPr>
                <w:sz w:val="20"/>
                <w:szCs w:val="20"/>
              </w:rPr>
            </w:pPr>
            <w:r w:rsidRPr="001528AA">
              <w:rPr>
                <w:sz w:val="20"/>
                <w:szCs w:val="20"/>
              </w:rPr>
              <w:t>…….(JJ/MM/AAAA)</w:t>
            </w:r>
          </w:p>
          <w:p w14:paraId="05ABE56D" w14:textId="77777777" w:rsidR="00BE1EA2" w:rsidRPr="001528AA" w:rsidRDefault="00BE1EA2" w:rsidP="00BE1EA2">
            <w:pPr>
              <w:rPr>
                <w:sz w:val="20"/>
                <w:szCs w:val="20"/>
              </w:rPr>
            </w:pPr>
          </w:p>
        </w:tc>
      </w:tr>
    </w:tbl>
    <w:p w14:paraId="54776617" w14:textId="3E5FBAEF" w:rsidR="001528AA" w:rsidRPr="001528AA" w:rsidRDefault="001528AA" w:rsidP="001528AA">
      <w:pPr>
        <w:rPr>
          <w:sz w:val="20"/>
          <w:szCs w:val="20"/>
        </w:rPr>
      </w:pPr>
    </w:p>
    <w:p w14:paraId="7167213B" w14:textId="7ED88EFD" w:rsidR="001528AA" w:rsidRPr="001528AA" w:rsidRDefault="001528AA" w:rsidP="00C32CBE">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w:t>
      </w:r>
      <w:r w:rsidR="00BB03E4">
        <w:rPr>
          <w:sz w:val="20"/>
          <w:szCs w:val="20"/>
        </w:rPr>
        <w:t xml:space="preserve"> complété ce documen</w:t>
      </w:r>
      <w:r w:rsidR="000919B8">
        <w:rPr>
          <w:sz w:val="20"/>
          <w:szCs w:val="20"/>
        </w:rPr>
        <w:t>t</w:t>
      </w:r>
    </w:p>
    <w:sectPr w:rsidR="001528AA" w:rsidRPr="001528AA" w:rsidSect="000919B8">
      <w:headerReference w:type="even" r:id="rId6"/>
      <w:headerReference w:type="default" r:id="rId7"/>
      <w:footerReference w:type="even" r:id="rId8"/>
      <w:footerReference w:type="default" r:id="rId9"/>
      <w:headerReference w:type="first" r:id="rId10"/>
      <w:footerReference w:type="first" r:id="rId11"/>
      <w:pgSz w:w="11906" w:h="16838"/>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40DCA" w14:textId="77777777" w:rsidR="001879A9" w:rsidRDefault="001879A9" w:rsidP="001528AA">
      <w:pPr>
        <w:spacing w:after="0" w:line="240" w:lineRule="auto"/>
      </w:pPr>
      <w:r>
        <w:separator/>
      </w:r>
    </w:p>
  </w:endnote>
  <w:endnote w:type="continuationSeparator" w:id="0">
    <w:p w14:paraId="4641FECC" w14:textId="77777777" w:rsidR="001879A9" w:rsidRDefault="001879A9"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74EA" w14:textId="77777777" w:rsidR="002158D8" w:rsidRDefault="002158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1007" w14:textId="09A87813" w:rsidR="001528AA" w:rsidRDefault="00E537BF">
    <w:pPr>
      <w:pStyle w:val="Pieddepage"/>
    </w:pPr>
    <w:r>
      <w:rPr>
        <w:sz w:val="16"/>
        <w:szCs w:val="16"/>
      </w:rPr>
      <w:t>V</w:t>
    </w:r>
    <w:r w:rsidR="001528AA" w:rsidRPr="001528AA">
      <w:rPr>
        <w:sz w:val="16"/>
        <w:szCs w:val="16"/>
      </w:rPr>
      <w:t xml:space="preserve">ersion </w:t>
    </w:r>
    <w:r w:rsidR="00BE1EA2">
      <w:rPr>
        <w:sz w:val="16"/>
        <w:szCs w:val="16"/>
      </w:rPr>
      <w:t>2</w:t>
    </w:r>
    <w:r>
      <w:rPr>
        <w:sz w:val="16"/>
        <w:szCs w:val="16"/>
      </w:rPr>
      <w:t xml:space="preserve"> – </w:t>
    </w:r>
    <w:r w:rsidR="002158D8">
      <w:rPr>
        <w:sz w:val="16"/>
        <w:szCs w:val="16"/>
      </w:rPr>
      <w:t>04/10</w:t>
    </w:r>
    <w:r w:rsidR="00BE1EA2">
      <w:rPr>
        <w:sz w:val="16"/>
        <w:szCs w:val="16"/>
      </w:rPr>
      <w:t>/2023</w:t>
    </w:r>
    <w:r w:rsidR="001528AA">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7D140" w14:textId="77777777" w:rsidR="002158D8" w:rsidRDefault="002158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569E9" w14:textId="77777777" w:rsidR="001879A9" w:rsidRDefault="001879A9" w:rsidP="001528AA">
      <w:pPr>
        <w:spacing w:after="0" w:line="240" w:lineRule="auto"/>
      </w:pPr>
      <w:r>
        <w:separator/>
      </w:r>
    </w:p>
  </w:footnote>
  <w:footnote w:type="continuationSeparator" w:id="0">
    <w:p w14:paraId="29D1F2C7" w14:textId="77777777" w:rsidR="001879A9" w:rsidRDefault="001879A9"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A08B2" w14:textId="77777777" w:rsidR="002158D8" w:rsidRDefault="002158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DAEB" w14:textId="5DD10136" w:rsidR="001528AA" w:rsidRDefault="00E537BF" w:rsidP="00E537BF">
    <w:pPr>
      <w:pStyle w:val="En-tte"/>
      <w:ind w:right="360"/>
      <w:jc w:val="center"/>
    </w:pPr>
    <w:r w:rsidRPr="00556A23">
      <w:rPr>
        <w:noProof/>
      </w:rPr>
      <w:drawing>
        <wp:inline distT="0" distB="0" distL="0" distR="0" wp14:anchorId="0BF9D1D3" wp14:editId="1073E4D1">
          <wp:extent cx="2704465" cy="914400"/>
          <wp:effectExtent l="0" t="0" r="63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4465" cy="914400"/>
                  </a:xfrm>
                  <a:prstGeom prst="rect">
                    <a:avLst/>
                  </a:prstGeom>
                  <a:noFill/>
                  <a:ln>
                    <a:noFill/>
                  </a:ln>
                </pic:spPr>
              </pic:pic>
            </a:graphicData>
          </a:graphic>
        </wp:inline>
      </w:drawing>
    </w:r>
  </w:p>
  <w:p w14:paraId="379C564C" w14:textId="77777777" w:rsidR="001528AA" w:rsidRDefault="001528A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E070" w14:textId="77777777" w:rsidR="002158D8" w:rsidRDefault="002158D8">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0919B8"/>
    <w:rsid w:val="00126EB9"/>
    <w:rsid w:val="001528AA"/>
    <w:rsid w:val="001879A9"/>
    <w:rsid w:val="002158D8"/>
    <w:rsid w:val="0026716E"/>
    <w:rsid w:val="002F2FF0"/>
    <w:rsid w:val="00314B4F"/>
    <w:rsid w:val="0032754E"/>
    <w:rsid w:val="003570C9"/>
    <w:rsid w:val="003D6CC3"/>
    <w:rsid w:val="004B6585"/>
    <w:rsid w:val="0051502B"/>
    <w:rsid w:val="005703D7"/>
    <w:rsid w:val="00574999"/>
    <w:rsid w:val="005E57ED"/>
    <w:rsid w:val="006A6745"/>
    <w:rsid w:val="007300D7"/>
    <w:rsid w:val="007F3486"/>
    <w:rsid w:val="008E1244"/>
    <w:rsid w:val="008E1C6B"/>
    <w:rsid w:val="0096388B"/>
    <w:rsid w:val="00AF70B4"/>
    <w:rsid w:val="00BB03E4"/>
    <w:rsid w:val="00BE1EA2"/>
    <w:rsid w:val="00BF0FE7"/>
    <w:rsid w:val="00C32CBE"/>
    <w:rsid w:val="00C45BA2"/>
    <w:rsid w:val="00CA4C48"/>
    <w:rsid w:val="00D01C80"/>
    <w:rsid w:val="00D10881"/>
    <w:rsid w:val="00DC2F1E"/>
    <w:rsid w:val="00E16CBB"/>
    <w:rsid w:val="00E36894"/>
    <w:rsid w:val="00E537BF"/>
    <w:rsid w:val="00EA5E75"/>
    <w:rsid w:val="00F67C09"/>
    <w:rsid w:val="00F941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1528AA"/>
    <w:pPr>
      <w:tabs>
        <w:tab w:val="center" w:pos="4536"/>
        <w:tab w:val="right" w:pos="9072"/>
      </w:tabs>
      <w:spacing w:after="0" w:line="240" w:lineRule="auto"/>
    </w:pPr>
  </w:style>
  <w:style w:type="character" w:customStyle="1" w:styleId="En-tteCar">
    <w:name w:val="En-tête Car"/>
    <w:basedOn w:val="Policepardfaut"/>
    <w:link w:val="En-tte"/>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 w:type="character" w:styleId="Marquedecommentaire">
    <w:name w:val="annotation reference"/>
    <w:basedOn w:val="Policepardfaut"/>
    <w:uiPriority w:val="99"/>
    <w:semiHidden/>
    <w:unhideWhenUsed/>
    <w:rsid w:val="004B6585"/>
    <w:rPr>
      <w:sz w:val="16"/>
      <w:szCs w:val="16"/>
    </w:rPr>
  </w:style>
  <w:style w:type="paragraph" w:styleId="Commentaire">
    <w:name w:val="annotation text"/>
    <w:basedOn w:val="Normal"/>
    <w:link w:val="CommentaireCar"/>
    <w:uiPriority w:val="99"/>
    <w:unhideWhenUsed/>
    <w:rsid w:val="004B6585"/>
    <w:pPr>
      <w:spacing w:line="240" w:lineRule="auto"/>
    </w:pPr>
    <w:rPr>
      <w:sz w:val="20"/>
      <w:szCs w:val="20"/>
    </w:rPr>
  </w:style>
  <w:style w:type="character" w:customStyle="1" w:styleId="CommentaireCar">
    <w:name w:val="Commentaire Car"/>
    <w:basedOn w:val="Policepardfaut"/>
    <w:link w:val="Commentaire"/>
    <w:uiPriority w:val="99"/>
    <w:rsid w:val="004B6585"/>
    <w:rPr>
      <w:sz w:val="20"/>
      <w:szCs w:val="20"/>
    </w:rPr>
  </w:style>
  <w:style w:type="paragraph" w:styleId="Objetducommentaire">
    <w:name w:val="annotation subject"/>
    <w:basedOn w:val="Commentaire"/>
    <w:next w:val="Commentaire"/>
    <w:link w:val="ObjetducommentaireCar"/>
    <w:uiPriority w:val="99"/>
    <w:semiHidden/>
    <w:unhideWhenUsed/>
    <w:rsid w:val="004B6585"/>
    <w:rPr>
      <w:b/>
      <w:bCs/>
    </w:rPr>
  </w:style>
  <w:style w:type="character" w:customStyle="1" w:styleId="ObjetducommentaireCar">
    <w:name w:val="Objet du commentaire Car"/>
    <w:basedOn w:val="CommentaireCar"/>
    <w:link w:val="Objetducommentaire"/>
    <w:uiPriority w:val="99"/>
    <w:semiHidden/>
    <w:rsid w:val="004B65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452">
      <w:bodyDiv w:val="1"/>
      <w:marLeft w:val="0"/>
      <w:marRight w:val="0"/>
      <w:marTop w:val="0"/>
      <w:marBottom w:val="0"/>
      <w:divBdr>
        <w:top w:val="none" w:sz="0" w:space="0" w:color="auto"/>
        <w:left w:val="none" w:sz="0" w:space="0" w:color="auto"/>
        <w:bottom w:val="none" w:sz="0" w:space="0" w:color="auto"/>
        <w:right w:val="none" w:sz="0" w:space="0" w:color="auto"/>
      </w:divBdr>
    </w:div>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BADOUI Alice</cp:lastModifiedBy>
  <cp:revision>4</cp:revision>
  <dcterms:created xsi:type="dcterms:W3CDTF">2023-09-14T09:15:00Z</dcterms:created>
  <dcterms:modified xsi:type="dcterms:W3CDTF">2023-10-04T07:18:00Z</dcterms:modified>
</cp:coreProperties>
</file>