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DBDF8" w14:textId="77777777" w:rsidR="004F3562" w:rsidRPr="0088412F" w:rsidRDefault="00E4559F" w:rsidP="0088412F">
      <w:pPr>
        <w:pStyle w:val="Titre"/>
        <w:jc w:val="center"/>
        <w:rPr>
          <w:sz w:val="44"/>
          <w:szCs w:val="38"/>
        </w:rPr>
      </w:pPr>
      <w:r w:rsidRPr="0088412F">
        <w:rPr>
          <w:sz w:val="44"/>
          <w:szCs w:val="38"/>
        </w:rPr>
        <w:t>Trame Standard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77777777" w:rsidR="004F3562" w:rsidRPr="004F3562" w:rsidRDefault="00C95CC6" w:rsidP="00C95CC6">
      <w:pPr>
        <w:pStyle w:val="Titre1"/>
      </w:pPr>
      <w:r>
        <w:t>CO</w:t>
      </w:r>
      <w:r w:rsidR="004F3562" w:rsidRPr="004F3562">
        <w:t>ntexte de la demande</w:t>
      </w:r>
    </w:p>
    <w:tbl>
      <w:tblPr>
        <w:tblStyle w:val="Grilledutableau"/>
        <w:tblW w:w="0" w:type="auto"/>
        <w:tblLook w:val="04A0" w:firstRow="1" w:lastRow="0" w:firstColumn="1" w:lastColumn="0" w:noHBand="0" w:noVBand="1"/>
      </w:tblPr>
      <w:tblGrid>
        <w:gridCol w:w="2263"/>
        <w:gridCol w:w="6799"/>
      </w:tblGrid>
      <w:tr w:rsidR="009365E5" w14:paraId="3CE5B4F9" w14:textId="77777777" w:rsidTr="00EB26A1">
        <w:tc>
          <w:tcPr>
            <w:tcW w:w="2263" w:type="dxa"/>
          </w:tcPr>
          <w:p w14:paraId="28B934C4" w14:textId="77777777" w:rsidR="009365E5" w:rsidRDefault="009365E5">
            <w:pPr>
              <w:rPr>
                <w:rFonts w:ascii="Helvetica" w:hAnsi="Helvetica"/>
                <w:color w:val="433A33"/>
                <w:sz w:val="22"/>
              </w:rPr>
            </w:pPr>
            <w:r>
              <w:rPr>
                <w:rFonts w:ascii="Helvetica" w:hAnsi="Helvetica"/>
                <w:color w:val="433A33"/>
                <w:sz w:val="22"/>
              </w:rPr>
              <w:t xml:space="preserve">Territoire </w:t>
            </w:r>
            <w:r w:rsidRPr="0039609F">
              <w:rPr>
                <w:rFonts w:ascii="Helvetica" w:hAnsi="Helvetica"/>
                <w:sz w:val="22"/>
              </w:rPr>
              <w:t> :</w:t>
            </w:r>
          </w:p>
        </w:tc>
        <w:tc>
          <w:tcPr>
            <w:tcW w:w="6799" w:type="dxa"/>
            <w:shd w:val="clear" w:color="auto" w:fill="FDE9D9" w:themeFill="accent6" w:themeFillTint="33"/>
          </w:tcPr>
          <w:p w14:paraId="642A1147" w14:textId="77777777" w:rsidR="009365E5" w:rsidRPr="009365E5" w:rsidRDefault="009365E5">
            <w:r w:rsidRPr="0039609F">
              <w:rPr>
                <w:rFonts w:ascii="Helvetica" w:hAnsi="Helvetica"/>
                <w:i/>
                <w:sz w:val="22"/>
              </w:rPr>
              <w:t>Provence-Alpes-Côte d’Azur</w:t>
            </w:r>
          </w:p>
        </w:tc>
      </w:tr>
      <w:tr w:rsidR="009365E5" w14:paraId="76A15CBE" w14:textId="77777777" w:rsidTr="00EB26A1">
        <w:tc>
          <w:tcPr>
            <w:tcW w:w="2263" w:type="dxa"/>
          </w:tcPr>
          <w:p w14:paraId="535C88AD" w14:textId="77777777" w:rsidR="009365E5" w:rsidRDefault="000E6209">
            <w:pPr>
              <w:rPr>
                <w:rFonts w:ascii="Helvetica" w:hAnsi="Helvetica"/>
                <w:color w:val="433A33"/>
                <w:sz w:val="22"/>
              </w:rPr>
            </w:pPr>
            <w:r>
              <w:rPr>
                <w:rFonts w:ascii="Helvetica" w:hAnsi="Helvetica"/>
                <w:color w:val="433A33"/>
                <w:sz w:val="22"/>
              </w:rPr>
              <w:t xml:space="preserve">Programme </w:t>
            </w:r>
            <w:r w:rsidR="009365E5" w:rsidRPr="0039609F">
              <w:rPr>
                <w:rFonts w:ascii="Helvetica" w:hAnsi="Helvetica"/>
                <w:color w:val="433A33"/>
                <w:sz w:val="22"/>
              </w:rPr>
              <w:t> :</w:t>
            </w:r>
          </w:p>
        </w:tc>
        <w:tc>
          <w:tcPr>
            <w:tcW w:w="6799" w:type="dxa"/>
            <w:shd w:val="clear" w:color="auto" w:fill="FDE9D9" w:themeFill="accent6" w:themeFillTint="33"/>
          </w:tcPr>
          <w:p w14:paraId="1FF434FC" w14:textId="3FA3C49A" w:rsidR="009365E5" w:rsidRDefault="00EB0971" w:rsidP="006A2D46">
            <w:pPr>
              <w:jc w:val="left"/>
              <w:rPr>
                <w:rFonts w:ascii="Helvetica" w:hAnsi="Helvetica"/>
                <w:color w:val="433A33"/>
                <w:sz w:val="22"/>
              </w:rPr>
            </w:pPr>
            <w:r w:rsidRPr="00EB0971">
              <w:rPr>
                <w:rFonts w:ascii="Helvetica" w:hAnsi="Helvetica"/>
                <w:i/>
                <w:color w:val="433A33"/>
                <w:sz w:val="22"/>
              </w:rPr>
              <w:t>Programme Provence-Alpes-Côte d’Azur et Massif des Alpes FEDER-FSE+-FTJ 2021-2027</w:t>
            </w:r>
          </w:p>
        </w:tc>
      </w:tr>
      <w:tr w:rsidR="009365E5" w:rsidRPr="00397518" w14:paraId="5040C740" w14:textId="77777777" w:rsidTr="00EB26A1">
        <w:tc>
          <w:tcPr>
            <w:tcW w:w="2263" w:type="dxa"/>
          </w:tcPr>
          <w:p w14:paraId="276FE3E1" w14:textId="77777777" w:rsidR="009365E5" w:rsidRDefault="009365E5">
            <w:pPr>
              <w:rPr>
                <w:rFonts w:ascii="Helvetica" w:hAnsi="Helvetica"/>
                <w:color w:val="433A33"/>
                <w:sz w:val="22"/>
              </w:rPr>
            </w:pPr>
            <w:r>
              <w:rPr>
                <w:rFonts w:ascii="Helvetica" w:hAnsi="Helvetica"/>
                <w:color w:val="433A33"/>
                <w:sz w:val="22"/>
              </w:rPr>
              <w:t xml:space="preserve">Codification </w:t>
            </w:r>
            <w:r w:rsidRPr="0039609F">
              <w:rPr>
                <w:rFonts w:ascii="Helvetica" w:hAnsi="Helvetica"/>
                <w:color w:val="433A33"/>
                <w:sz w:val="22"/>
              </w:rPr>
              <w:t> :</w:t>
            </w:r>
          </w:p>
        </w:tc>
        <w:tc>
          <w:tcPr>
            <w:tcW w:w="6799" w:type="dxa"/>
            <w:shd w:val="clear" w:color="auto" w:fill="FDE9D9" w:themeFill="accent6" w:themeFillTint="33"/>
          </w:tcPr>
          <w:p w14:paraId="0A85F626" w14:textId="61B86CF8" w:rsidR="009365E5" w:rsidRPr="00F52E2B" w:rsidRDefault="006A2D46" w:rsidP="006A2D46">
            <w:pPr>
              <w:rPr>
                <w:rFonts w:ascii="Helvetica" w:hAnsi="Helvetica"/>
                <w:i/>
                <w:color w:val="433A33"/>
                <w:sz w:val="22"/>
                <w:lang w:val="en-GB"/>
              </w:rPr>
            </w:pPr>
            <w:r w:rsidRPr="00F52E2B">
              <w:rPr>
                <w:rFonts w:ascii="Helvetica" w:hAnsi="Helvetica"/>
                <w:i/>
                <w:color w:val="433A33"/>
                <w:sz w:val="22"/>
                <w:lang w:val="en-US"/>
              </w:rPr>
              <w:t>P</w:t>
            </w:r>
            <w:r w:rsidR="00EB0971">
              <w:rPr>
                <w:rFonts w:ascii="Helvetica" w:hAnsi="Helvetica"/>
                <w:i/>
                <w:color w:val="433A33"/>
                <w:sz w:val="22"/>
                <w:lang w:val="en-US"/>
              </w:rPr>
              <w:t>R</w:t>
            </w:r>
            <w:r w:rsidRPr="00F52E2B">
              <w:rPr>
                <w:rFonts w:ascii="Helvetica" w:hAnsi="Helvetica"/>
                <w:i/>
                <w:color w:val="433A33"/>
                <w:sz w:val="22"/>
                <w:lang w:val="en-US"/>
              </w:rPr>
              <w:t>0</w:t>
            </w:r>
            <w:r w:rsidR="00EB0971">
              <w:rPr>
                <w:rFonts w:ascii="Helvetica" w:hAnsi="Helvetica"/>
                <w:i/>
                <w:color w:val="433A33"/>
                <w:sz w:val="22"/>
                <w:lang w:val="en-US"/>
              </w:rPr>
              <w:t>x</w:t>
            </w:r>
            <w:r w:rsidR="00F52E2B" w:rsidRPr="00F52E2B">
              <w:rPr>
                <w:rFonts w:ascii="Helvetica" w:hAnsi="Helvetica"/>
                <w:i/>
                <w:color w:val="433A33"/>
                <w:sz w:val="22"/>
                <w:lang w:val="en-US"/>
              </w:rPr>
              <w:t>-</w:t>
            </w:r>
            <w:r w:rsidRPr="00F52E2B">
              <w:rPr>
                <w:rFonts w:ascii="Helvetica" w:hAnsi="Helvetica"/>
                <w:i/>
                <w:color w:val="433A33"/>
                <w:sz w:val="22"/>
                <w:lang w:val="en-US"/>
              </w:rPr>
              <w:t>O</w:t>
            </w:r>
            <w:r w:rsidR="00EB0971">
              <w:rPr>
                <w:rFonts w:ascii="Helvetica" w:hAnsi="Helvetica"/>
                <w:i/>
                <w:color w:val="433A33"/>
                <w:sz w:val="22"/>
                <w:lang w:val="en-US"/>
              </w:rPr>
              <w:t>Sxx….</w:t>
            </w:r>
          </w:p>
        </w:tc>
      </w:tr>
      <w:tr w:rsidR="009365E5" w:rsidRPr="009365E5" w14:paraId="0325E6C2" w14:textId="77777777" w:rsidTr="00EB26A1">
        <w:tc>
          <w:tcPr>
            <w:tcW w:w="2263" w:type="dxa"/>
          </w:tcPr>
          <w:p w14:paraId="6028CBF9" w14:textId="77777777" w:rsidR="009365E5" w:rsidRPr="009365E5" w:rsidRDefault="009365E5" w:rsidP="009365E5">
            <w:pPr>
              <w:rPr>
                <w:rFonts w:ascii="Helvetica" w:hAnsi="Helvetica"/>
                <w:color w:val="433A33"/>
                <w:sz w:val="22"/>
                <w:lang w:val="en-GB"/>
              </w:rPr>
            </w:pPr>
            <w:r>
              <w:rPr>
                <w:rFonts w:ascii="Helvetica" w:hAnsi="Helvetica"/>
                <w:color w:val="433A33"/>
                <w:sz w:val="22"/>
              </w:rPr>
              <w:t xml:space="preserve">Service Guichet </w:t>
            </w:r>
            <w:r w:rsidRPr="0039609F">
              <w:rPr>
                <w:rFonts w:ascii="Helvetica" w:hAnsi="Helvetica"/>
                <w:color w:val="433A33"/>
                <w:sz w:val="22"/>
              </w:rPr>
              <w:t> :</w:t>
            </w:r>
          </w:p>
        </w:tc>
        <w:tc>
          <w:tcPr>
            <w:tcW w:w="6799" w:type="dxa"/>
            <w:shd w:val="clear" w:color="auto" w:fill="FDE9D9" w:themeFill="accent6" w:themeFillTint="33"/>
          </w:tcPr>
          <w:p w14:paraId="1825F49D" w14:textId="2B47053C" w:rsidR="000752D7" w:rsidRPr="009365E5" w:rsidRDefault="00EB0971" w:rsidP="006A2D46">
            <w:pPr>
              <w:rPr>
                <w:rFonts w:ascii="Helvetica" w:hAnsi="Helvetica"/>
                <w:i/>
                <w:color w:val="433A33"/>
                <w:sz w:val="22"/>
              </w:rPr>
            </w:pPr>
            <w:r>
              <w:rPr>
                <w:rFonts w:ascii="Helvetica" w:hAnsi="Helvetica"/>
                <w:i/>
                <w:color w:val="433A33"/>
                <w:sz w:val="22"/>
                <w:lang w:val="en-US"/>
              </w:rPr>
              <w:t>Guichet …</w:t>
            </w:r>
          </w:p>
        </w:tc>
      </w:tr>
      <w:tr w:rsidR="009365E5" w:rsidRPr="009365E5" w14:paraId="70847977" w14:textId="77777777" w:rsidTr="00EB26A1">
        <w:tc>
          <w:tcPr>
            <w:tcW w:w="2263" w:type="dxa"/>
          </w:tcPr>
          <w:p w14:paraId="60124B09" w14:textId="77777777" w:rsidR="009365E5" w:rsidRPr="009365E5" w:rsidRDefault="009365E5" w:rsidP="009365E5">
            <w:pPr>
              <w:jc w:val="left"/>
              <w:rPr>
                <w:rFonts w:ascii="Helvetica" w:hAnsi="Helvetica"/>
                <w:color w:val="433A33"/>
                <w:sz w:val="22"/>
              </w:rPr>
            </w:pPr>
            <w:r>
              <w:rPr>
                <w:rFonts w:ascii="Helvetica" w:hAnsi="Helvetica"/>
                <w:color w:val="433A33"/>
                <w:sz w:val="22"/>
              </w:rPr>
              <w:t>Appel à projet</w:t>
            </w:r>
            <w:r>
              <w:rPr>
                <w:rFonts w:ascii="Helvetica" w:hAnsi="Helvetica"/>
                <w:color w:val="433A33"/>
                <w:sz w:val="22"/>
              </w:rPr>
              <w:br/>
              <w:t>(le cas échéant)</w:t>
            </w:r>
          </w:p>
        </w:tc>
        <w:tc>
          <w:tcPr>
            <w:tcW w:w="6799" w:type="dxa"/>
            <w:shd w:val="clear" w:color="auto" w:fill="FDE9D9" w:themeFill="accent6" w:themeFillTint="33"/>
          </w:tcPr>
          <w:p w14:paraId="38D578B5" w14:textId="45BE12EF" w:rsidR="009365E5" w:rsidRPr="009365E5" w:rsidRDefault="009365E5" w:rsidP="006A2D46">
            <w:pPr>
              <w:rPr>
                <w:rFonts w:ascii="Helvetica" w:hAnsi="Helvetica"/>
                <w:i/>
                <w:color w:val="433A33"/>
                <w:sz w:val="22"/>
              </w:rPr>
            </w:pPr>
            <w:r w:rsidRPr="009365E5">
              <w:rPr>
                <w:rFonts w:ascii="Helvetica" w:hAnsi="Helvetica"/>
                <w:i/>
                <w:color w:val="433A33"/>
                <w:sz w:val="22"/>
              </w:rPr>
              <w:t xml:space="preserve">N° d’appel : </w:t>
            </w:r>
            <w:r w:rsidR="00EB0971">
              <w:rPr>
                <w:rFonts w:ascii="Helvetica" w:hAnsi="Helvetica"/>
                <w:i/>
                <w:color w:val="433A33"/>
                <w:sz w:val="22"/>
              </w:rPr>
              <w:t>A</w:t>
            </w:r>
            <w:r w:rsidR="00EB0971" w:rsidRPr="00F52E2B">
              <w:rPr>
                <w:rFonts w:ascii="Helvetica" w:hAnsi="Helvetica"/>
                <w:i/>
                <w:color w:val="433A33"/>
                <w:sz w:val="22"/>
              </w:rPr>
              <w:t>AP-</w:t>
            </w:r>
            <w:r w:rsidR="00EB0971">
              <w:rPr>
                <w:rFonts w:ascii="Helvetica" w:hAnsi="Helvetica"/>
                <w:i/>
                <w:color w:val="433A33"/>
                <w:sz w:val="22"/>
              </w:rPr>
              <w:t>PR0x-…</w:t>
            </w:r>
            <w:r w:rsidR="00EB0971" w:rsidRPr="00F52E2B">
              <w:rPr>
                <w:rFonts w:ascii="Helvetica" w:hAnsi="Helvetica"/>
                <w:i/>
                <w:color w:val="433A33"/>
                <w:sz w:val="22"/>
              </w:rPr>
              <w:t>-</w:t>
            </w:r>
            <w:r w:rsidR="00EB0971">
              <w:rPr>
                <w:rFonts w:ascii="Helvetica" w:hAnsi="Helvetica"/>
                <w:i/>
                <w:color w:val="433A33"/>
                <w:sz w:val="22"/>
              </w:rPr>
              <w:t>202x</w:t>
            </w:r>
          </w:p>
        </w:tc>
      </w:tr>
    </w:tbl>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65074B9F" w:rsidR="00904CC2" w:rsidRPr="008924AF" w:rsidRDefault="00904CC2" w:rsidP="00904CC2">
            <w:pPr>
              <w:rPr>
                <w:b/>
              </w:rPr>
            </w:pP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14CA4FC6" w:rsidR="00904CC2" w:rsidRDefault="00904CC2" w:rsidP="00904CC2"/>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63ECF6F0" w:rsidR="00904CC2" w:rsidRDefault="00904CC2" w:rsidP="00904CC2"/>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306318B3" w:rsidR="00904CC2" w:rsidRDefault="00904CC2" w:rsidP="00904CC2"/>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4D1418DA" w:rsidR="00904CC2" w:rsidRPr="008924AF" w:rsidRDefault="00DE1914" w:rsidP="00DE1914">
            <w:pPr>
              <w:rPr>
                <w:b/>
                <w:color w:val="FFFFFF" w:themeColor="background1"/>
              </w:rPr>
            </w:pPr>
            <w:r w:rsidRPr="00DE1914">
              <w:rPr>
                <w:b/>
                <w:color w:val="FFFFFF" w:themeColor="background1"/>
              </w:rPr>
              <w:t>Guichet SDTI</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32B98A3D" w:rsidR="00904CC2" w:rsidRPr="008924AF" w:rsidRDefault="00DE1914" w:rsidP="00904CC2">
            <w:pPr>
              <w:rPr>
                <w:b/>
                <w:color w:val="FFFFFF" w:themeColor="background1"/>
              </w:rPr>
            </w:pPr>
            <w:r w:rsidRPr="00DE1914">
              <w:rPr>
                <w:b/>
                <w:color w:val="FFFFFF" w:themeColor="background1"/>
              </w:rPr>
              <w:t>Hôtel de Région</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10C1153B" w:rsidR="00904CC2" w:rsidRPr="008924AF" w:rsidRDefault="00DE1914" w:rsidP="00904CC2">
            <w:pPr>
              <w:rPr>
                <w:b/>
                <w:color w:val="FFFFFF" w:themeColor="background1"/>
              </w:rPr>
            </w:pPr>
            <w:r w:rsidRPr="00DE1914">
              <w:rPr>
                <w:b/>
                <w:color w:val="FFFFFF" w:themeColor="background1"/>
              </w:rPr>
              <w:t>27, place Jules Guesde</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r>
              <w:rPr>
                <w:rFonts w:ascii="Helvetica" w:hAnsi="Helvetica"/>
                <w:color w:val="433A33"/>
                <w:sz w:val="22"/>
              </w:rPr>
              <w:t>Lieu dit</w:t>
            </w:r>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61A8C178" w:rsidR="00904CC2" w:rsidRPr="008924AF" w:rsidRDefault="00DE1914" w:rsidP="00904CC2">
            <w:pPr>
              <w:rPr>
                <w:b/>
              </w:rPr>
            </w:pPr>
            <w:r w:rsidRPr="00DE1914">
              <w:rPr>
                <w:b/>
                <w:color w:val="FFFFFF" w:themeColor="background1"/>
              </w:rPr>
              <w:t>13481</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606727A" w:rsidR="00904CC2" w:rsidRPr="008924AF" w:rsidRDefault="00DE1914" w:rsidP="00904CC2">
            <w:pPr>
              <w:rPr>
                <w:b/>
              </w:rPr>
            </w:pPr>
            <w:r w:rsidRPr="00DE1914">
              <w:rPr>
                <w:b/>
                <w:color w:val="FFFFFF" w:themeColor="background1"/>
              </w:rPr>
              <w:t>Marseille cedex 20</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40385B51" w:rsidR="00904CC2" w:rsidRPr="008924AF" w:rsidRDefault="00DE1914" w:rsidP="00904CC2">
            <w:pPr>
              <w:rPr>
                <w:b/>
                <w:color w:val="FFFFFF" w:themeColor="background1"/>
              </w:rPr>
            </w:pPr>
            <w:r w:rsidRPr="00DE1914">
              <w:rPr>
                <w:b/>
                <w:color w:val="FFFFFF" w:themeColor="background1"/>
              </w:rPr>
              <w:t>France</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BDC6F22" w:rsidR="00904CC2" w:rsidRPr="008924AF" w:rsidRDefault="00DE1914" w:rsidP="00904CC2">
            <w:pPr>
              <w:rPr>
                <w:b/>
                <w:color w:val="FFFFFF" w:themeColor="background1"/>
              </w:rPr>
            </w:pPr>
            <w:r w:rsidRPr="00DE1914">
              <w:rPr>
                <w:b/>
                <w:color w:val="FFFFFF" w:themeColor="background1"/>
              </w:rPr>
              <w:t>sdti@maregionsud.fr</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lastRenderedPageBreak/>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d'identification </w:t>
            </w:r>
            <w:r w:rsidRPr="0039609F">
              <w:rPr>
                <w:rFonts w:ascii="Helvetica" w:hAnsi="Helvetica"/>
                <w:sz w:val="22"/>
              </w:rPr>
              <w:t> :</w:t>
            </w:r>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r>
              <w:rPr>
                <w:rFonts w:ascii="Helvetica" w:hAnsi="Helvetica"/>
                <w:i/>
                <w:color w:val="433A33"/>
                <w:sz w:val="22"/>
              </w:rPr>
              <w:t xml:space="preserve">ex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r w:rsidRPr="00450DD5">
              <w:rPr>
                <w:rFonts w:ascii="Helvetica" w:hAnsi="Helvetica"/>
                <w:i/>
                <w:color w:val="433A33"/>
                <w:sz w:val="22"/>
              </w:rPr>
              <w:t>Numéro  SIRET</w:t>
            </w:r>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Dénomination </w:t>
            </w:r>
            <w:r w:rsidRPr="0039609F">
              <w:rPr>
                <w:rFonts w:ascii="Helvetica" w:hAnsi="Helvetica"/>
                <w:sz w:val="22"/>
              </w:rPr>
              <w:t> :</w:t>
            </w:r>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TVA </w:t>
            </w:r>
            <w:r w:rsidRPr="0039609F">
              <w:rPr>
                <w:rFonts w:ascii="Helvetica" w:hAnsi="Helvetica"/>
                <w:sz w:val="22"/>
              </w:rPr>
              <w:t> :</w:t>
            </w:r>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r>
              <w:rPr>
                <w:rFonts w:ascii="Helvetica" w:hAnsi="Helvetica"/>
                <w:color w:val="433A33"/>
                <w:sz w:val="22"/>
              </w:rPr>
              <w:lastRenderedPageBreak/>
              <w:t>Rep.légal</w:t>
            </w:r>
          </w:p>
        </w:tc>
        <w:tc>
          <w:tcPr>
            <w:tcW w:w="1537" w:type="dxa"/>
          </w:tcPr>
          <w:p w14:paraId="3C30384E" w14:textId="77777777" w:rsidR="002E0AAE" w:rsidRDefault="002E0AAE" w:rsidP="002E0AAE">
            <w:pPr>
              <w:jc w:val="left"/>
              <w:rPr>
                <w:rFonts w:ascii="Helvetica" w:hAnsi="Helvetica"/>
                <w:color w:val="433A33"/>
                <w:sz w:val="22"/>
              </w:rPr>
            </w:pPr>
            <w:r>
              <w:rPr>
                <w:rFonts w:ascii="Helvetica" w:hAnsi="Helvetica"/>
                <w:color w:val="433A33"/>
                <w:sz w:val="22"/>
              </w:rPr>
              <w:t>Réf.opération</w:t>
            </w:r>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Tel. fixe</w:t>
            </w:r>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Tel. mobile</w:t>
            </w:r>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59E334E7" w:rsidR="00893EBB" w:rsidRDefault="00893EBB" w:rsidP="00734739"/>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r>
              <w:t>xx</w:t>
            </w:r>
            <w:r w:rsidRPr="00375146">
              <w:t>.xx_...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lastRenderedPageBreak/>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r w:rsidRPr="009C38A5">
        <w:rPr>
          <w:rFonts w:ascii="Helvetica" w:hAnsi="Helvetica"/>
          <w:color w:val="433A33"/>
          <w:sz w:val="22"/>
        </w:rPr>
        <w:t>Ou</w:t>
      </w:r>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lastRenderedPageBreak/>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0"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Autres moyens utilisés pour les besoins du projet (moyens matériels, immatériels, etc...)</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0"/>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t>4. Plan de financement</w:t>
      </w:r>
    </w:p>
    <w:p w14:paraId="761B04BE" w14:textId="795B688C" w:rsidR="00230D6F" w:rsidRDefault="007E6F85" w:rsidP="00230D6F">
      <w:pPr>
        <w:pStyle w:val="Titre1"/>
      </w:pPr>
      <w:bookmarkStart w:id="1"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lastRenderedPageBreak/>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1"/>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Catégorie de dépenses: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Libellé poste: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2"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2"/>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dépenses </w:t>
            </w:r>
            <w:r>
              <w:rPr>
                <w:rFonts w:ascii="Helvetica" w:hAnsi="Helvetica"/>
                <w:color w:val="FF0000"/>
                <w:sz w:val="28"/>
                <w:szCs w:val="28"/>
              </w:rPr>
              <w:t xml:space="preserve"> </w:t>
            </w:r>
            <w:r w:rsidRPr="00450DD5">
              <w:rPr>
                <w:rFonts w:ascii="Helvetica" w:hAnsi="Helvetica"/>
                <w:i/>
                <w:color w:val="433A33"/>
                <w:sz w:val="22"/>
              </w:rPr>
              <w:t>&gt;&gt;&gt;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lastRenderedPageBreak/>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3"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3"/>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4"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4"/>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En plus du montant de FEDER (UE) escompté, indiquez ici tous les montants relatifs aux éventuels co-financeurs.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lastRenderedPageBreak/>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5"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5"/>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6"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6"/>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7" w:name="_Hlk99708188"/>
      <w:r w:rsidRPr="00AF575F">
        <w:rPr>
          <w:rFonts w:ascii="Helvetica" w:hAnsi="Helvetica" w:cs="Helvetica"/>
          <w:color w:val="C15500"/>
          <w:sz w:val="20"/>
          <w:szCs w:val="20"/>
        </w:rPr>
        <w:lastRenderedPageBreak/>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7"/>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Egalité des chances et non discrimination</w:t>
            </w:r>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8"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8"/>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9"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9"/>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etc...)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0"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0"/>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1"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1"/>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2" w:name="_Hlk100656248"/>
      <w:r w:rsidRPr="00040696">
        <w:rPr>
          <w:rFonts w:ascii="Calibri" w:eastAsia="Times New Roman" w:hAnsi="Calibri" w:cs="Calibri"/>
          <w:b/>
          <w:bCs/>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bookmarkEnd w:id="12"/>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3"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.rar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3"/>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4"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b/>
          <w:bCs/>
          <w:color w:val="434343"/>
          <w:sz w:val="22"/>
          <w:lang w:eastAsia="fr-FR"/>
        </w:rPr>
        <w:t xml:space="preserve">Programme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4"/>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2BB18" w14:textId="77777777" w:rsidR="0033059D" w:rsidRDefault="003305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ED2F8" w14:textId="7F36280B" w:rsidR="00B42444" w:rsidRDefault="00B42444">
    <w:pPr>
      <w:pStyle w:val="Pieddepage"/>
    </w:pPr>
    <w:r>
      <w:t xml:space="preserve">Version </w:t>
    </w:r>
    <w:r w:rsidR="00FE25C8">
      <w:t>2</w:t>
    </w:r>
    <w:r w:rsidR="0033059D">
      <w:t>.0</w:t>
    </w:r>
    <w:r>
      <w:t xml:space="preserve"> – 30/04/22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9386A" w14:textId="77777777" w:rsidR="0033059D" w:rsidRDefault="003305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5790B" w14:textId="77777777" w:rsidR="0010493C" w:rsidRDefault="00FE25C8">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B8F5D" w14:textId="77777777" w:rsidR="0010493C" w:rsidRDefault="00FE25C8">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415AD" w14:textId="77777777" w:rsidR="0010493C" w:rsidRDefault="00FE25C8">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7.1pt;height:18.9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8"/>
  </w:num>
  <w:num w:numId="7">
    <w:abstractNumId w:val="6"/>
  </w:num>
  <w:num w:numId="8">
    <w:abstractNumId w:val="9"/>
  </w:num>
  <w:num w:numId="9">
    <w:abstractNumId w:val="22"/>
  </w:num>
  <w:num w:numId="10">
    <w:abstractNumId w:val="12"/>
  </w:num>
  <w:num w:numId="11">
    <w:abstractNumId w:val="0"/>
  </w:num>
  <w:num w:numId="12">
    <w:abstractNumId w:val="20"/>
  </w:num>
  <w:num w:numId="13">
    <w:abstractNumId w:val="13"/>
  </w:num>
  <w:num w:numId="14">
    <w:abstractNumId w:val="5"/>
  </w:num>
  <w:num w:numId="15">
    <w:abstractNumId w:val="10"/>
  </w:num>
  <w:num w:numId="16">
    <w:abstractNumId w:val="25"/>
  </w:num>
  <w:num w:numId="17">
    <w:abstractNumId w:val="24"/>
  </w:num>
  <w:num w:numId="18">
    <w:abstractNumId w:val="1"/>
  </w:num>
  <w:num w:numId="19">
    <w:abstractNumId w:val="8"/>
  </w:num>
  <w:num w:numId="20">
    <w:abstractNumId w:val="2"/>
  </w:num>
  <w:num w:numId="21">
    <w:abstractNumId w:val="11"/>
  </w:num>
  <w:num w:numId="22">
    <w:abstractNumId w:val="17"/>
  </w:num>
  <w:num w:numId="23">
    <w:abstractNumId w:val="23"/>
  </w:num>
  <w:num w:numId="24">
    <w:abstractNumId w:val="7"/>
  </w:num>
  <w:num w:numId="25">
    <w:abstractNumId w:val="4"/>
  </w:num>
  <w:num w:numId="26">
    <w:abstractNumId w:val="21"/>
  </w:num>
  <w:num w:numId="27">
    <w:abstractNumId w:val="15"/>
  </w:num>
  <w:num w:numId="28">
    <w:abstractNumId w:val="3"/>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1"/>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3059D"/>
    <w:rsid w:val="003538A1"/>
    <w:rsid w:val="00367B6C"/>
    <w:rsid w:val="00383CDE"/>
    <w:rsid w:val="0039609F"/>
    <w:rsid w:val="00397518"/>
    <w:rsid w:val="003B7597"/>
    <w:rsid w:val="004403E7"/>
    <w:rsid w:val="00443ACD"/>
    <w:rsid w:val="00450DD5"/>
    <w:rsid w:val="004539EB"/>
    <w:rsid w:val="00467293"/>
    <w:rsid w:val="00471E14"/>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8609A"/>
    <w:rsid w:val="00AA69E5"/>
    <w:rsid w:val="00AF575F"/>
    <w:rsid w:val="00B42444"/>
    <w:rsid w:val="00BE7ED2"/>
    <w:rsid w:val="00C06F84"/>
    <w:rsid w:val="00C1502D"/>
    <w:rsid w:val="00C645EA"/>
    <w:rsid w:val="00C65E8A"/>
    <w:rsid w:val="00C95CC6"/>
    <w:rsid w:val="00CC6704"/>
    <w:rsid w:val="00CF78A9"/>
    <w:rsid w:val="00D34810"/>
    <w:rsid w:val="00D34F2B"/>
    <w:rsid w:val="00D6315E"/>
    <w:rsid w:val="00DD5F69"/>
    <w:rsid w:val="00DE1914"/>
    <w:rsid w:val="00E2309D"/>
    <w:rsid w:val="00E4559F"/>
    <w:rsid w:val="00E813BF"/>
    <w:rsid w:val="00E86324"/>
    <w:rsid w:val="00EA504F"/>
    <w:rsid w:val="00EB0971"/>
    <w:rsid w:val="00EB26A1"/>
    <w:rsid w:val="00EB6FEC"/>
    <w:rsid w:val="00ED7057"/>
    <w:rsid w:val="00EE4739"/>
    <w:rsid w:val="00F119A0"/>
    <w:rsid w:val="00F52E2B"/>
    <w:rsid w:val="00F607F4"/>
    <w:rsid w:val="00FE2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12</Pages>
  <Words>3199</Words>
  <Characters>17600</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PETIARD Christine</cp:lastModifiedBy>
  <cp:revision>13</cp:revision>
  <dcterms:created xsi:type="dcterms:W3CDTF">2022-04-22T16:27:00Z</dcterms:created>
  <dcterms:modified xsi:type="dcterms:W3CDTF">2022-05-24T07:20:00Z</dcterms:modified>
</cp:coreProperties>
</file>