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5FAFB" w14:textId="77777777" w:rsidR="00402D63" w:rsidRDefault="004D644A">
      <w:r>
        <w:rPr>
          <w:noProof/>
          <w:lang w:eastAsia="fr-FR"/>
        </w:rPr>
        <w:drawing>
          <wp:inline distT="0" distB="0" distL="0" distR="0" wp14:anchorId="7058F0A2" wp14:editId="1F147063">
            <wp:extent cx="5760720" cy="139392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9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A8A57F0" w14:textId="77777777" w:rsidR="00402D63" w:rsidRDefault="004D644A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14:paraId="785C4343" w14:textId="77777777" w:rsidR="00402D63" w:rsidRDefault="00402D63">
      <w:pPr>
        <w:pStyle w:val="Paragraphedeliste"/>
        <w:ind w:left="-142"/>
        <w:jc w:val="center"/>
      </w:pPr>
    </w:p>
    <w:p w14:paraId="068D6092" w14:textId="77777777" w:rsidR="00402D63" w:rsidRDefault="004D644A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>la gestion et le suivi des programmes 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l’évaluation des programmes. »</w:t>
      </w:r>
    </w:p>
    <w:p w14:paraId="78BE84FF" w14:textId="77777777" w:rsidR="00402D63" w:rsidRDefault="004D644A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privés de nature à influencer ou à paraître influencer l’exercice indépendant, impartial et objectif d’une fonction. »</w:t>
      </w:r>
    </w:p>
    <w:p w14:paraId="4001212C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Cette loi et son décret d’application (Décret n° 2014-90 du 31 janvier 2014) imposent aux agents et élus confrontés à une telle situation une obligation d’abstention.</w:t>
      </w:r>
    </w:p>
    <w:p w14:paraId="06627C9D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14:paraId="0B534E88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personne morale, ces obligations d'abstention s'appliquent également aux personnes physiques qui participent aux travaux pour le compte de la personne morale en question.</w:t>
      </w:r>
    </w:p>
    <w:p w14:paraId="15F8736D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La déclaration de conflits d’intérêts, et donc l’obligation d’abstention qui en découle, qui est demandée aux membres du comité de suivi a pour objectif de clarifier et d’exposer aux participants ces liens qui pourraient influencer d’une manière ou d’une autre leurs décisions.</w:t>
      </w:r>
    </w:p>
    <w:p w14:paraId="7770E307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rencontreriez un conflit d’intérêts dans le cadre de ce comité, de bien vouloir remplir le formulaire ci-joint.</w:t>
      </w:r>
    </w:p>
    <w:p w14:paraId="40C279DB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7FC99933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74074724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5641159B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19E6B9F2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43783C33" w14:textId="77777777" w:rsidR="00402D63" w:rsidRDefault="004D644A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6E28516A" wp14:editId="1BC84C57">
            <wp:extent cx="5760720" cy="139392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9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6AA4EB6" w14:textId="77777777" w:rsidR="00402D63" w:rsidRDefault="00402D63">
      <w:pPr>
        <w:jc w:val="center"/>
        <w:rPr>
          <w:b/>
          <w:sz w:val="32"/>
          <w:szCs w:val="32"/>
        </w:rPr>
      </w:pPr>
    </w:p>
    <w:p w14:paraId="7E9A8251" w14:textId="77777777" w:rsidR="00402D63" w:rsidRDefault="004D64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14:paraId="08865457" w14:textId="77777777" w:rsidR="00402D63" w:rsidRDefault="004D64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DU POIA 2014-2020</w:t>
      </w:r>
    </w:p>
    <w:p w14:paraId="245E4B46" w14:textId="7AA7E3EE" w:rsidR="00402D63" w:rsidRDefault="006525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>27</w:t>
      </w:r>
      <w:r w:rsidR="0055579D">
        <w:rPr>
          <w:i/>
          <w:sz w:val="28"/>
          <w:szCs w:val="28"/>
        </w:rPr>
        <w:t xml:space="preserve"> avril</w:t>
      </w:r>
      <w:r w:rsidR="004D644A">
        <w:rPr>
          <w:i/>
          <w:sz w:val="28"/>
          <w:szCs w:val="28"/>
        </w:rPr>
        <w:t xml:space="preserve"> 202</w:t>
      </w:r>
      <w:r w:rsidR="00970C84">
        <w:rPr>
          <w:i/>
          <w:sz w:val="28"/>
          <w:szCs w:val="28"/>
        </w:rPr>
        <w:t>2</w:t>
      </w:r>
    </w:p>
    <w:p w14:paraId="507A82B6" w14:textId="77777777" w:rsidR="00402D63" w:rsidRDefault="00402D63">
      <w:pPr>
        <w:pStyle w:val="rg"/>
        <w:jc w:val="both"/>
        <w:rPr>
          <w:rFonts w:ascii="Calibri" w:hAnsi="Calibri"/>
          <w:b/>
        </w:rPr>
      </w:pPr>
    </w:p>
    <w:p w14:paraId="06F5687F" w14:textId="77777777" w:rsidR="00402D63" w:rsidRDefault="004D644A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14:paraId="0FB68497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68094E06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________________________   </w:t>
      </w:r>
      <w:r>
        <w:rPr>
          <w:rFonts w:ascii="Calibri" w:hAnsi="Calibri"/>
        </w:rPr>
        <w:tab/>
        <w:t>Prénom : ________________________</w:t>
      </w:r>
    </w:p>
    <w:p w14:paraId="48032CB9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CD7884E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14:paraId="3394DCAC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70E27F22" w14:textId="7AF7B7F1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lors du comité de suivi du POIA 2014-2020 du </w:t>
      </w:r>
      <w:r w:rsidR="00652533">
        <w:rPr>
          <w:rFonts w:ascii="Calibri" w:hAnsi="Calibri"/>
        </w:rPr>
        <w:t>27</w:t>
      </w:r>
      <w:r w:rsidR="0055579D">
        <w:rPr>
          <w:rFonts w:ascii="Calibri" w:hAnsi="Calibri"/>
        </w:rPr>
        <w:t>/04</w:t>
      </w:r>
      <w:r w:rsidR="00970C84">
        <w:rPr>
          <w:rFonts w:ascii="Calibri" w:hAnsi="Calibri"/>
        </w:rPr>
        <w:t>/2022</w:t>
      </w:r>
      <w:r>
        <w:rPr>
          <w:rFonts w:ascii="Calibri" w:hAnsi="Calibri"/>
        </w:rPr>
        <w:t>, déclare rencontrer un conflit d’intérêts pour le sujet/dossier suivant : ________________________________ et m’abstiens donc de voter pour l’ensemble des décisions qui s’y rapportent.</w:t>
      </w:r>
    </w:p>
    <w:p w14:paraId="3C343496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9D23470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50326D46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997064C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Fait à _____________, </w:t>
      </w:r>
      <w:proofErr w:type="gramStart"/>
      <w:r>
        <w:rPr>
          <w:rFonts w:ascii="Calibri" w:hAnsi="Calibri"/>
        </w:rPr>
        <w:t>le  /</w:t>
      </w:r>
      <w:proofErr w:type="gramEnd"/>
      <w:r>
        <w:rPr>
          <w:rFonts w:ascii="Calibri" w:hAnsi="Calibri"/>
        </w:rPr>
        <w:t xml:space="preserve">   /</w:t>
      </w:r>
    </w:p>
    <w:p w14:paraId="71D972B7" w14:textId="77777777" w:rsidR="00402D63" w:rsidRDefault="004D644A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14:paraId="3E12BFE8" w14:textId="77777777" w:rsidR="00402D63" w:rsidRDefault="00402D63"/>
    <w:sectPr w:rsidR="00402D63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0283A" w14:textId="77777777" w:rsidR="00660D09" w:rsidRDefault="004D644A">
      <w:pPr>
        <w:spacing w:before="0" w:line="240" w:lineRule="auto"/>
      </w:pPr>
      <w:r>
        <w:separator/>
      </w:r>
    </w:p>
  </w:endnote>
  <w:endnote w:type="continuationSeparator" w:id="0">
    <w:p w14:paraId="44A1AAD8" w14:textId="77777777" w:rsidR="00660D09" w:rsidRDefault="004D644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570C2" w14:textId="77777777" w:rsidR="00660D09" w:rsidRDefault="004D644A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6281B4F6" w14:textId="77777777" w:rsidR="00660D09" w:rsidRDefault="004D644A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441B9"/>
    <w:multiLevelType w:val="multilevel"/>
    <w:tmpl w:val="484628DE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8E00535"/>
    <w:multiLevelType w:val="multilevel"/>
    <w:tmpl w:val="CAA0DCC6"/>
    <w:styleLink w:val="WWOutlineListStyl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D63"/>
    <w:rsid w:val="00402D63"/>
    <w:rsid w:val="004D644A"/>
    <w:rsid w:val="0055579D"/>
    <w:rsid w:val="00652533"/>
    <w:rsid w:val="00660D09"/>
    <w:rsid w:val="0097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6CFC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Outline">
    <w:name w:val="Outlin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elloukrif-s\Documents\1.2%20FORMULAIRE%20D'ABSTENTION%20POI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1.2 FORMULAIRE D'ABSTENTION POIA</Template>
  <TotalTime>0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BELLOUKRIF Samia</dc:creator>
  <cp:lastModifiedBy>BELLOUKRIF Samia</cp:lastModifiedBy>
  <cp:revision>5</cp:revision>
  <cp:lastPrinted>2018-11-27T17:20:00Z</cp:lastPrinted>
  <dcterms:created xsi:type="dcterms:W3CDTF">2021-05-04T13:52:00Z</dcterms:created>
  <dcterms:modified xsi:type="dcterms:W3CDTF">2022-04-13T09:11:00Z</dcterms:modified>
</cp:coreProperties>
</file>