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DB69CE">
      <w:pPr>
        <w:rPr>
          <w:noProof/>
          <w:lang w:eastAsia="fr-FR"/>
        </w:rPr>
      </w:pPr>
    </w:p>
    <w:p w:rsidR="001A06D0" w:rsidRDefault="007E7B4E" w:rsidP="007E7B4E">
      <w:pPr>
        <w:jc w:val="center"/>
      </w:pPr>
      <w:r>
        <w:rPr>
          <w:noProof/>
          <w:lang w:eastAsia="fr-FR"/>
        </w:rPr>
        <w:drawing>
          <wp:inline distT="0" distB="0" distL="0" distR="0" wp14:anchorId="1807F6E6" wp14:editId="5B1329E6">
            <wp:extent cx="5760720" cy="1392574"/>
            <wp:effectExtent l="0" t="0" r="0" b="0"/>
            <wp:docPr id="1" name="Image 1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92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 xml:space="preserve">de suivi </w:t>
      </w:r>
      <w:r w:rsidR="00DB69CE" w:rsidRPr="007D6D5A">
        <w:rPr>
          <w:rFonts w:asciiTheme="minorHAnsi" w:hAnsiTheme="minorHAnsi"/>
        </w:rPr>
        <w:t>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224997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430B3D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445E68" w:rsidRDefault="00445E68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rFonts w:asciiTheme="minorHAnsi" w:eastAsia="Times New Roman" w:hAnsiTheme="minorHAnsi" w:cs="Times New Roman"/>
          <w:sz w:val="24"/>
          <w:szCs w:val="24"/>
          <w:lang w:eastAsia="fr-FR"/>
        </w:rPr>
        <w:br w:type="page"/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C95094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31338858" wp14:editId="21026778">
            <wp:extent cx="5760720" cy="1392555"/>
            <wp:effectExtent l="0" t="0" r="0" b="0"/>
            <wp:docPr id="2" name="Image 2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9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094" w:rsidRDefault="00C95094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9609AA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9609AA">
        <w:rPr>
          <w:i/>
          <w:sz w:val="28"/>
          <w:szCs w:val="28"/>
        </w:rPr>
        <w:t>INTERREGIONAL DE PROGRAMMATION</w:t>
      </w:r>
      <w:r w:rsidR="00F422C6">
        <w:rPr>
          <w:i/>
          <w:sz w:val="28"/>
          <w:szCs w:val="28"/>
        </w:rPr>
        <w:t xml:space="preserve"> DU</w:t>
      </w:r>
      <w:r w:rsidR="005F259A">
        <w:rPr>
          <w:i/>
          <w:sz w:val="28"/>
          <w:szCs w:val="28"/>
        </w:rPr>
        <w:t xml:space="preserve"> </w:t>
      </w:r>
      <w:r w:rsidR="00863E44">
        <w:rPr>
          <w:i/>
          <w:sz w:val="28"/>
          <w:szCs w:val="28"/>
        </w:rPr>
        <w:t>POIA</w:t>
      </w:r>
      <w:r w:rsidRPr="000C1266">
        <w:rPr>
          <w:i/>
          <w:sz w:val="28"/>
          <w:szCs w:val="28"/>
        </w:rPr>
        <w:t xml:space="preserve"> 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>2014-2020</w:t>
      </w:r>
    </w:p>
    <w:p w:rsidR="000C1266" w:rsidRDefault="00AF7D67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21 juillet 2020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  <w:bookmarkStart w:id="0" w:name="_GoBack"/>
      <w:bookmarkEnd w:id="0"/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 du comité </w:t>
      </w:r>
      <w:r w:rsidR="00C61BBF">
        <w:rPr>
          <w:rFonts w:asciiTheme="minorHAnsi" w:hAnsiTheme="minorHAnsi"/>
        </w:rPr>
        <w:t>interrégional de programmation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>du POIA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</w:t>
      </w:r>
      <w:r w:rsidR="006D4755">
        <w:rPr>
          <w:rFonts w:asciiTheme="minorHAnsi" w:hAnsiTheme="minorHAnsi"/>
        </w:rPr>
        <w:t xml:space="preserve">du </w:t>
      </w:r>
      <w:r w:rsidR="00AF7D67">
        <w:rPr>
          <w:rFonts w:asciiTheme="minorHAnsi" w:hAnsiTheme="minorHAnsi"/>
        </w:rPr>
        <w:t>21/07</w:t>
      </w:r>
      <w:r w:rsidR="00EC5E2C">
        <w:rPr>
          <w:rFonts w:asciiTheme="minorHAnsi" w:hAnsiTheme="minorHAnsi"/>
        </w:rPr>
        <w:t>/2020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 w:rsidSect="00445E68">
      <w:pgSz w:w="11906" w:h="16838"/>
      <w:pgMar w:top="4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6D0" w:rsidRDefault="001A06D0" w:rsidP="001A06D0">
      <w:pPr>
        <w:spacing w:before="0" w:line="240" w:lineRule="auto"/>
      </w:pPr>
      <w:r>
        <w:separator/>
      </w:r>
    </w:p>
  </w:endnote>
  <w:endnote w:type="continuationSeparator" w:id="0">
    <w:p w:rsidR="001A06D0" w:rsidRDefault="001A06D0" w:rsidP="001A06D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6D0" w:rsidRDefault="001A06D0" w:rsidP="001A06D0">
      <w:pPr>
        <w:spacing w:before="0" w:line="240" w:lineRule="auto"/>
      </w:pPr>
      <w:r>
        <w:separator/>
      </w:r>
    </w:p>
  </w:footnote>
  <w:footnote w:type="continuationSeparator" w:id="0">
    <w:p w:rsidR="001A06D0" w:rsidRDefault="001A06D0" w:rsidP="001A06D0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4642F"/>
    <w:rsid w:val="00076402"/>
    <w:rsid w:val="00087236"/>
    <w:rsid w:val="000C1266"/>
    <w:rsid w:val="001A06D0"/>
    <w:rsid w:val="001B2B4C"/>
    <w:rsid w:val="00224997"/>
    <w:rsid w:val="00243F4B"/>
    <w:rsid w:val="00267339"/>
    <w:rsid w:val="00314884"/>
    <w:rsid w:val="00383299"/>
    <w:rsid w:val="003F2EE4"/>
    <w:rsid w:val="00410240"/>
    <w:rsid w:val="00430B3D"/>
    <w:rsid w:val="00445E68"/>
    <w:rsid w:val="004A6780"/>
    <w:rsid w:val="004F4941"/>
    <w:rsid w:val="005A707D"/>
    <w:rsid w:val="005F259A"/>
    <w:rsid w:val="00691E31"/>
    <w:rsid w:val="006D4755"/>
    <w:rsid w:val="006D70AF"/>
    <w:rsid w:val="00752974"/>
    <w:rsid w:val="00783988"/>
    <w:rsid w:val="007B5D46"/>
    <w:rsid w:val="007D6D5A"/>
    <w:rsid w:val="007E7B4E"/>
    <w:rsid w:val="00863E44"/>
    <w:rsid w:val="009609AA"/>
    <w:rsid w:val="00AB47CE"/>
    <w:rsid w:val="00AF7D67"/>
    <w:rsid w:val="00BA44C4"/>
    <w:rsid w:val="00BA4ED1"/>
    <w:rsid w:val="00BB46C9"/>
    <w:rsid w:val="00BE7ED2"/>
    <w:rsid w:val="00C61BBF"/>
    <w:rsid w:val="00C95094"/>
    <w:rsid w:val="00D64095"/>
    <w:rsid w:val="00DB69CE"/>
    <w:rsid w:val="00EC5E2C"/>
    <w:rsid w:val="00F4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52492E9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06D0"/>
  </w:style>
  <w:style w:type="paragraph" w:styleId="Pieddepage">
    <w:name w:val="footer"/>
    <w:basedOn w:val="Normal"/>
    <w:link w:val="Pieddepag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0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377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ROY Axelle</dc:creator>
  <cp:lastModifiedBy>LAFONT Dominique</cp:lastModifiedBy>
  <cp:revision>19</cp:revision>
  <cp:lastPrinted>2017-05-19T07:40:00Z</cp:lastPrinted>
  <dcterms:created xsi:type="dcterms:W3CDTF">2017-07-19T13:26:00Z</dcterms:created>
  <dcterms:modified xsi:type="dcterms:W3CDTF">2020-06-17T05:35:00Z</dcterms:modified>
</cp:coreProperties>
</file>